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928" w:type="dxa"/>
        <w:tblLook w:val="04A0" w:firstRow="1" w:lastRow="0" w:firstColumn="1" w:lastColumn="0" w:noHBand="0" w:noVBand="1"/>
      </w:tblPr>
      <w:tblGrid>
        <w:gridCol w:w="7196"/>
        <w:gridCol w:w="2732"/>
      </w:tblGrid>
      <w:tr w:rsidR="00E2753D" w:rsidTr="00E2753D">
        <w:tc>
          <w:tcPr>
            <w:tcW w:w="7196" w:type="dxa"/>
          </w:tcPr>
          <w:p w:rsidR="00E2753D" w:rsidRPr="00E2753D" w:rsidRDefault="00E2753D" w:rsidP="00E2753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2753D">
              <w:rPr>
                <w:rFonts w:ascii="Arial" w:hAnsi="Arial" w:cs="Arial"/>
                <w:b/>
                <w:sz w:val="22"/>
                <w:szCs w:val="22"/>
              </w:rPr>
              <w:t>Anlage 1 zum Vertrag nach DE-UZ 206</w:t>
            </w:r>
          </w:p>
          <w:p w:rsidR="00E2753D" w:rsidRDefault="00E2753D" w:rsidP="00E2753D">
            <w:pPr>
              <w:spacing w:before="120" w:after="120"/>
            </w:pPr>
            <w:r w:rsidRPr="00E2753D">
              <w:rPr>
                <w:rFonts w:ascii="Arial" w:hAnsi="Arial" w:cs="Arial"/>
                <w:b/>
                <w:sz w:val="22"/>
                <w:szCs w:val="22"/>
              </w:rPr>
              <w:t>Umweltzeichen für „Gartengeräte“</w:t>
            </w:r>
          </w:p>
        </w:tc>
        <w:tc>
          <w:tcPr>
            <w:tcW w:w="2732" w:type="dxa"/>
          </w:tcPr>
          <w:p w:rsidR="00E2753D" w:rsidRDefault="00E2753D" w:rsidP="00E2753D">
            <w:pPr>
              <w:tabs>
                <w:tab w:val="left" w:pos="5670"/>
              </w:tabs>
              <w:spacing w:before="120" w:after="120" w:line="360" w:lineRule="auto"/>
              <w:ind w:left="313" w:right="74"/>
            </w:pPr>
            <w:r w:rsidRPr="002B6550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B6550">
              <w:rPr>
                <w:rFonts w:ascii="Arial" w:hAnsi="Arial" w:cs="Arial"/>
                <w:b/>
                <w:sz w:val="22"/>
                <w:szCs w:val="22"/>
              </w:rPr>
              <w:t xml:space="preserve">diesen </w:t>
            </w:r>
            <w:proofErr w:type="gramStart"/>
            <w:r w:rsidRPr="002B6550">
              <w:rPr>
                <w:rFonts w:ascii="Arial" w:hAnsi="Arial" w:cs="Arial"/>
                <w:b/>
                <w:sz w:val="22"/>
                <w:szCs w:val="22"/>
              </w:rPr>
              <w:t>Vordruck !</w:t>
            </w:r>
            <w:proofErr w:type="gramEnd"/>
          </w:p>
        </w:tc>
      </w:tr>
    </w:tbl>
    <w:p w:rsidR="00E2753D" w:rsidRDefault="00E2753D"/>
    <w:p w:rsidR="00083C7F" w:rsidRPr="002B6550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outlineLvl w:val="0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Inverkehrbringer (Zeichennehmer):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bookmarkStart w:id="0" w:name="Text29"/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</w:rPr>
        <w:fldChar w:fldCharType="end"/>
      </w:r>
      <w:bookmarkEnd w:id="0"/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Hersteller: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45EDE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Marken-/Handelsname: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F72D5A" w:rsidRDefault="00F72D5A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45EDE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Typbezeichnung</w:t>
      </w:r>
      <w:r w:rsidRPr="002B6550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343275">
        <w:rPr>
          <w:rFonts w:ascii="Arial" w:hAnsi="Arial" w:cs="Arial"/>
          <w:sz w:val="22"/>
          <w:szCs w:val="22"/>
        </w:rPr>
        <w:t>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545EDE" w:rsidRDefault="00545EDE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Geräteart: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Nennaufnahme (W):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F72D5A" w:rsidRDefault="00F72D5A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>Messerdrehzahl (U/min):</w:t>
      </w: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2B6550" w:rsidRPr="002B6550" w:rsidRDefault="002B6550" w:rsidP="002B6550">
      <w:pPr>
        <w:rPr>
          <w:rFonts w:ascii="Arial" w:hAnsi="Arial" w:cs="Arial"/>
          <w:sz w:val="22"/>
          <w:szCs w:val="22"/>
        </w:rPr>
      </w:pPr>
    </w:p>
    <w:p w:rsidR="002B6550" w:rsidRPr="002B6550" w:rsidRDefault="002B6550" w:rsidP="002B6550">
      <w:pPr>
        <w:rPr>
          <w:rFonts w:ascii="Arial" w:hAnsi="Arial" w:cs="Arial"/>
          <w:sz w:val="22"/>
          <w:szCs w:val="22"/>
        </w:rPr>
      </w:pPr>
      <w:r w:rsidRPr="002B6550">
        <w:rPr>
          <w:rFonts w:ascii="Arial" w:hAnsi="Arial" w:cs="Arial"/>
          <w:sz w:val="22"/>
          <w:szCs w:val="22"/>
        </w:rPr>
        <w:t>Deklarierter</w:t>
      </w:r>
      <w:r w:rsidR="00545EDE">
        <w:rPr>
          <w:rFonts w:ascii="Arial" w:hAnsi="Arial" w:cs="Arial"/>
          <w:sz w:val="22"/>
          <w:szCs w:val="22"/>
        </w:rPr>
        <w:t xml:space="preserve"> </w:t>
      </w:r>
      <w:r w:rsidRPr="002B6550">
        <w:rPr>
          <w:rFonts w:ascii="Arial" w:hAnsi="Arial" w:cs="Arial"/>
          <w:sz w:val="22"/>
          <w:szCs w:val="22"/>
        </w:rPr>
        <w:t>Schalleistungspegel L</w:t>
      </w:r>
      <w:r w:rsidRPr="003B0FE3">
        <w:rPr>
          <w:rFonts w:ascii="Arial" w:hAnsi="Arial" w:cs="Arial"/>
          <w:sz w:val="22"/>
          <w:szCs w:val="22"/>
          <w:vertAlign w:val="subscript"/>
        </w:rPr>
        <w:t>WAd</w:t>
      </w:r>
      <w:r w:rsidRPr="002B6550">
        <w:rPr>
          <w:rFonts w:ascii="Arial" w:hAnsi="Arial" w:cs="Arial"/>
          <w:sz w:val="22"/>
          <w:szCs w:val="22"/>
        </w:rPr>
        <w:t xml:space="preserve"> (siehe 3.1.1):</w:t>
      </w:r>
      <w:r w:rsidRPr="002B6550">
        <w:rPr>
          <w:rFonts w:ascii="Arial" w:hAnsi="Arial" w:cs="Arial"/>
          <w:sz w:val="22"/>
          <w:szCs w:val="22"/>
        </w:rPr>
        <w:tab/>
      </w:r>
      <w:r w:rsidRPr="002B6550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statusText w:type="text" w:val="z.B. Pedelec 25 oder einspuriges Lastenrad"/>
            <w:textInput/>
          </w:ffData>
        </w:fldChar>
      </w:r>
      <w:r w:rsidRPr="002B6550">
        <w:rPr>
          <w:rFonts w:ascii="Arial" w:hAnsi="Arial" w:cs="Arial"/>
        </w:rPr>
        <w:instrText xml:space="preserve"> FORMTEXT </w:instrText>
      </w:r>
      <w:r w:rsidRPr="002B6550">
        <w:rPr>
          <w:rFonts w:ascii="Arial" w:hAnsi="Arial" w:cs="Arial"/>
        </w:rPr>
      </w:r>
      <w:r w:rsidRPr="002B6550">
        <w:rPr>
          <w:rFonts w:ascii="Arial" w:hAnsi="Arial" w:cs="Arial"/>
        </w:rPr>
        <w:fldChar w:fldCharType="separate"/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</w:rPr>
        <w:fldChar w:fldCharType="end"/>
      </w:r>
      <w:r w:rsidR="00F72D5A">
        <w:rPr>
          <w:rFonts w:ascii="Arial" w:hAnsi="Arial" w:cs="Arial"/>
        </w:rPr>
        <w:t xml:space="preserve"> </w:t>
      </w:r>
      <w:r w:rsidRPr="002B6550">
        <w:rPr>
          <w:rFonts w:ascii="Arial" w:hAnsi="Arial" w:cs="Arial"/>
          <w:sz w:val="22"/>
          <w:szCs w:val="22"/>
        </w:rPr>
        <w:t>dB(A)</w:t>
      </w:r>
    </w:p>
    <w:p w:rsidR="002B6550" w:rsidRDefault="002B6550" w:rsidP="002B6550">
      <w:pPr>
        <w:tabs>
          <w:tab w:val="left" w:pos="4253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2B6550" w:rsidRPr="00343275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2B6550">
        <w:rPr>
          <w:rFonts w:ascii="Arial" w:hAnsi="Arial" w:cs="Arial"/>
          <w:sz w:val="22"/>
          <w:szCs w:val="22"/>
        </w:rPr>
        <w:t>Schnittbreite (nur bei Rasenmähern)</w:t>
      </w:r>
      <w:r>
        <w:rPr>
          <w:rFonts w:ascii="Arial" w:hAnsi="Arial" w:cs="Arial"/>
        </w:rPr>
        <w:t>:</w:t>
      </w:r>
      <w:r w:rsidR="00596479">
        <w:rPr>
          <w:rFonts w:ascii="Arial" w:hAnsi="Arial" w:cs="Arial"/>
        </w:rPr>
        <w:tab/>
      </w:r>
      <w:r w:rsidRPr="002B6550">
        <w:rPr>
          <w:rFonts w:ascii="Arial" w:hAnsi="Arial" w:cs="Arial"/>
        </w:rPr>
        <w:fldChar w:fldCharType="begin">
          <w:ffData>
            <w:name w:val=""/>
            <w:enabled/>
            <w:calcOnExit w:val="0"/>
            <w:statusText w:type="text" w:val="z.B. Pedelec 25 oder einspuriges Lastenrad"/>
            <w:textInput/>
          </w:ffData>
        </w:fldChar>
      </w:r>
      <w:r w:rsidRPr="002B6550">
        <w:rPr>
          <w:rFonts w:ascii="Arial" w:hAnsi="Arial" w:cs="Arial"/>
        </w:rPr>
        <w:instrText xml:space="preserve"> FORMTEXT </w:instrText>
      </w:r>
      <w:r w:rsidRPr="002B6550">
        <w:rPr>
          <w:rFonts w:ascii="Arial" w:hAnsi="Arial" w:cs="Arial"/>
        </w:rPr>
      </w:r>
      <w:r w:rsidRPr="002B6550">
        <w:rPr>
          <w:rFonts w:ascii="Arial" w:hAnsi="Arial" w:cs="Arial"/>
        </w:rPr>
        <w:fldChar w:fldCharType="separate"/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</w:rPr>
        <w:fldChar w:fldCharType="end"/>
      </w:r>
    </w:p>
    <w:p w:rsidR="002B6550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2B6550" w:rsidRPr="00343275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2B6550">
        <w:rPr>
          <w:rFonts w:ascii="Arial" w:hAnsi="Arial" w:cs="Arial"/>
          <w:sz w:val="22"/>
          <w:szCs w:val="22"/>
        </w:rPr>
        <w:t>Antriebsart (Netzbetrieb, Akku):</w:t>
      </w:r>
      <w:r w:rsidR="00596479">
        <w:rPr>
          <w:rFonts w:ascii="Arial" w:hAnsi="Arial" w:cs="Arial"/>
          <w:sz w:val="22"/>
          <w:szCs w:val="22"/>
        </w:rPr>
        <w:tab/>
      </w:r>
      <w:r w:rsidRPr="002B6550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statusText w:type="text" w:val="z.B. Pedelec 25 oder einspuriges Lastenrad"/>
            <w:textInput/>
          </w:ffData>
        </w:fldChar>
      </w:r>
      <w:r w:rsidRPr="002B6550">
        <w:rPr>
          <w:rFonts w:ascii="Arial" w:hAnsi="Arial" w:cs="Arial"/>
        </w:rPr>
        <w:instrText xml:space="preserve"> FORMTEXT </w:instrText>
      </w:r>
      <w:r w:rsidRPr="002B6550">
        <w:rPr>
          <w:rFonts w:ascii="Arial" w:hAnsi="Arial" w:cs="Arial"/>
        </w:rPr>
      </w:r>
      <w:r w:rsidRPr="002B6550">
        <w:rPr>
          <w:rFonts w:ascii="Arial" w:hAnsi="Arial" w:cs="Arial"/>
        </w:rPr>
        <w:fldChar w:fldCharType="separate"/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  <w:noProof/>
        </w:rPr>
        <w:t> </w:t>
      </w:r>
      <w:r w:rsidRPr="002B6550">
        <w:rPr>
          <w:rFonts w:ascii="Arial" w:hAnsi="Arial" w:cs="Arial"/>
        </w:rPr>
        <w:fldChar w:fldCharType="end"/>
      </w:r>
    </w:p>
    <w:p w:rsidR="00343275" w:rsidRPr="00343275" w:rsidRDefault="00343275" w:rsidP="00343275">
      <w:pPr>
        <w:tabs>
          <w:tab w:val="left" w:pos="4253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0D7220" w:rsidRPr="002B6550" w:rsidRDefault="000D7220" w:rsidP="003E5EB2">
      <w:pPr>
        <w:rPr>
          <w:rFonts w:ascii="Arial" w:hAnsi="Arial" w:cs="Arial"/>
          <w:sz w:val="18"/>
          <w:szCs w:val="18"/>
        </w:rPr>
      </w:pPr>
    </w:p>
    <w:p w:rsidR="00781F4F" w:rsidRPr="002B6550" w:rsidRDefault="00781F4F" w:rsidP="006E47C9">
      <w:pPr>
        <w:rPr>
          <w:rFonts w:ascii="Arial" w:hAnsi="Arial" w:cs="Arial"/>
          <w:sz w:val="22"/>
          <w:szCs w:val="22"/>
        </w:rPr>
      </w:pPr>
      <w:r w:rsidRPr="002B6550">
        <w:rPr>
          <w:rFonts w:ascii="Arial" w:hAnsi="Arial" w:cs="Arial"/>
          <w:b/>
          <w:sz w:val="22"/>
          <w:szCs w:val="22"/>
        </w:rPr>
        <w:t>Erklärung des Antragstellers</w:t>
      </w:r>
      <w:r w:rsidR="006E47C9" w:rsidRPr="002B6550">
        <w:rPr>
          <w:rFonts w:ascii="Arial" w:hAnsi="Arial" w:cs="Arial"/>
          <w:b/>
          <w:sz w:val="22"/>
          <w:szCs w:val="22"/>
        </w:rPr>
        <w:t xml:space="preserve"> </w:t>
      </w:r>
      <w:r w:rsidRPr="002B6550">
        <w:rPr>
          <w:rFonts w:ascii="Arial" w:hAnsi="Arial" w:cs="Arial"/>
          <w:sz w:val="18"/>
          <w:szCs w:val="18"/>
        </w:rPr>
        <w:t>(</w:t>
      </w:r>
      <w:r w:rsidR="003B0FE3">
        <w:rPr>
          <w:rFonts w:ascii="Arial" w:hAnsi="Arial" w:cs="Arial"/>
          <w:sz w:val="18"/>
          <w:szCs w:val="18"/>
        </w:rPr>
        <w:t xml:space="preserve">Nicht </w:t>
      </w:r>
      <w:r w:rsidRPr="002B6550">
        <w:rPr>
          <w:rFonts w:ascii="Arial" w:hAnsi="Arial" w:cs="Arial"/>
          <w:sz w:val="18"/>
          <w:szCs w:val="18"/>
        </w:rPr>
        <w:t xml:space="preserve">Zutreffendes bitte </w:t>
      </w:r>
      <w:r w:rsidR="003B0FE3">
        <w:rPr>
          <w:rFonts w:ascii="Arial" w:hAnsi="Arial" w:cs="Arial"/>
          <w:sz w:val="18"/>
          <w:szCs w:val="18"/>
        </w:rPr>
        <w:t>streichen.</w:t>
      </w:r>
      <w:r w:rsidRPr="002B6550">
        <w:rPr>
          <w:rFonts w:ascii="Arial" w:hAnsi="Arial" w:cs="Arial"/>
          <w:sz w:val="18"/>
          <w:szCs w:val="18"/>
        </w:rPr>
        <w:t>)</w:t>
      </w:r>
    </w:p>
    <w:p w:rsidR="00781F4F" w:rsidRPr="002B6550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559"/>
      </w:tblGrid>
      <w:tr w:rsidR="002064C4" w:rsidRPr="002B6550" w:rsidTr="00FC54E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9662CE" w:rsidP="00570F11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Bitte zutreffen</w:t>
            </w:r>
            <w:r w:rsidR="0004038F" w:rsidRPr="002B6550">
              <w:rPr>
                <w:rFonts w:ascii="Arial" w:hAnsi="Arial" w:cs="Arial"/>
                <w:b/>
              </w:rPr>
              <w:softHyphen/>
            </w:r>
            <w:r w:rsidRPr="002B6550">
              <w:rPr>
                <w:rFonts w:ascii="Arial" w:hAnsi="Arial" w:cs="Arial"/>
                <w:b/>
              </w:rPr>
              <w:t>des markieren!</w:t>
            </w:r>
          </w:p>
        </w:tc>
      </w:tr>
      <w:tr w:rsidR="00DE24F6" w:rsidRPr="002B6550" w:rsidTr="00DF7E41">
        <w:tc>
          <w:tcPr>
            <w:tcW w:w="99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722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DE24F6">
              <w:rPr>
                <w:rFonts w:ascii="Arial" w:hAnsi="Arial" w:cs="Arial"/>
                <w:b/>
              </w:rPr>
              <w:t>Gesetzliche Grundlagen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E24F6" w:rsidRPr="002B6550" w:rsidRDefault="00DE24F6" w:rsidP="00DF7E41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DE24F6" w:rsidRPr="002B6550" w:rsidTr="00DF7E41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24F6" w:rsidRPr="008B4B9A" w:rsidRDefault="008B4B9A" w:rsidP="00DE24F6">
            <w:pPr>
              <w:spacing w:before="20" w:after="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Bestehende </w:t>
            </w:r>
            <w:r w:rsidR="00DE24F6" w:rsidRPr="008B4B9A">
              <w:rPr>
                <w:rFonts w:ascii="Arial" w:hAnsi="Arial" w:cs="Arial"/>
              </w:rPr>
              <w:t xml:space="preserve">Gesetze und Verordnungen werden eingehalten. </w:t>
            </w:r>
            <w:r>
              <w:rPr>
                <w:rFonts w:ascii="Arial" w:hAnsi="Arial" w:cs="Arial"/>
              </w:rPr>
              <w:t>Hierzu gehören u. a.: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0D7FB1">
              <w:rPr>
                <w:rFonts w:ascii="Arial" w:hAnsi="Arial" w:cs="Arial"/>
              </w:rPr>
              <w:t>Die 32. BImSchV</w:t>
            </w:r>
            <w:r w:rsidR="003B0FE3">
              <w:rPr>
                <w:rFonts w:ascii="Arial" w:hAnsi="Arial" w:cs="Arial"/>
              </w:rPr>
              <w:t>,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0D7FB1">
              <w:rPr>
                <w:rFonts w:ascii="Arial" w:hAnsi="Arial" w:cs="Arial"/>
              </w:rPr>
              <w:t>Das Produktsicherheitsgesetz</w:t>
            </w:r>
            <w:r w:rsidR="003B0FE3">
              <w:rPr>
                <w:rFonts w:ascii="Arial" w:hAnsi="Arial" w:cs="Arial"/>
              </w:rPr>
              <w:t>,</w:t>
            </w:r>
          </w:p>
          <w:p w:rsidR="00DE24F6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0D7FB1">
              <w:rPr>
                <w:rFonts w:ascii="Arial" w:hAnsi="Arial" w:cs="Arial"/>
              </w:rPr>
              <w:t>Das Batteriegesetz</w:t>
            </w:r>
            <w:r w:rsidR="003B0FE3">
              <w:rPr>
                <w:rFonts w:ascii="Arial" w:hAnsi="Arial" w:cs="Arial"/>
              </w:rPr>
              <w:t>,</w:t>
            </w:r>
          </w:p>
          <w:p w:rsidR="006A175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Verordnung (EU) 2023/1230,</w:t>
            </w:r>
          </w:p>
          <w:p w:rsidR="006A1751" w:rsidRPr="000D7FB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Verordnung (EU) 2023/1542</w:t>
            </w:r>
          </w:p>
          <w:p w:rsidR="00DE24F6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0D7FB1">
              <w:rPr>
                <w:rFonts w:ascii="Arial" w:hAnsi="Arial" w:cs="Arial"/>
              </w:rPr>
              <w:t>Die Verordnung (EU) Nr. 1103/2010</w:t>
            </w:r>
            <w:r w:rsidR="003B0FE3">
              <w:rPr>
                <w:rFonts w:ascii="Arial" w:hAnsi="Arial" w:cs="Arial"/>
              </w:rPr>
              <w:t>,</w:t>
            </w:r>
          </w:p>
          <w:p w:rsidR="006A1751" w:rsidRPr="000D7FB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EU-Richtlinie 2006/66/EG 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0D7FB1">
              <w:rPr>
                <w:rFonts w:ascii="Arial" w:hAnsi="Arial" w:cs="Arial"/>
              </w:rPr>
              <w:t>Das Elektro- und Elektronikgeräte-Gesetz</w:t>
            </w:r>
            <w:r w:rsidR="003B0FE3">
              <w:rPr>
                <w:rFonts w:ascii="Arial" w:hAnsi="Arial" w:cs="Arial"/>
              </w:rPr>
              <w:t>,</w:t>
            </w:r>
          </w:p>
          <w:p w:rsidR="00DE24F6" w:rsidRPr="000D7FB1" w:rsidRDefault="003B0FE3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E24F6" w:rsidRPr="000D7FB1">
              <w:rPr>
                <w:rFonts w:ascii="Arial" w:hAnsi="Arial" w:cs="Arial"/>
              </w:rPr>
              <w:t>ie Elektro- und Elektronikgeräte-Stoff-Verordnung</w:t>
            </w:r>
            <w:r>
              <w:rPr>
                <w:rFonts w:ascii="Arial" w:hAnsi="Arial" w:cs="Arial"/>
              </w:rPr>
              <w:t>,</w:t>
            </w:r>
          </w:p>
          <w:p w:rsidR="00DE24F6" w:rsidRPr="00AD1445" w:rsidRDefault="003B0FE3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="00DE24F6" w:rsidRPr="000D7FB1">
              <w:rPr>
                <w:rFonts w:ascii="Arial" w:hAnsi="Arial" w:cs="Arial"/>
              </w:rPr>
              <w:t>toffliche Anforderungen gemäß Verordnung</w:t>
            </w:r>
            <w:r w:rsidR="000D7FB1" w:rsidRPr="000D7FB1">
              <w:rPr>
                <w:rFonts w:ascii="Arial" w:hAnsi="Arial" w:cs="Arial"/>
              </w:rPr>
              <w:t xml:space="preserve"> (EG)</w:t>
            </w:r>
            <w:r w:rsidR="00DE24F6" w:rsidRPr="000D7FB1">
              <w:rPr>
                <w:rFonts w:ascii="Arial" w:hAnsi="Arial" w:cs="Arial"/>
              </w:rPr>
              <w:t xml:space="preserve"> </w:t>
            </w:r>
            <w:r w:rsidR="000D7FB1" w:rsidRPr="000D7FB1">
              <w:rPr>
                <w:rFonts w:ascii="Arial" w:hAnsi="Arial" w:cs="Arial"/>
              </w:rPr>
              <w:t xml:space="preserve">1907/2006 </w:t>
            </w:r>
            <w:r w:rsidR="00DE24F6" w:rsidRPr="000D7FB1">
              <w:rPr>
                <w:rFonts w:ascii="Arial" w:hAnsi="Arial" w:cs="Arial"/>
              </w:rPr>
              <w:t>und Verordnung (EG) Nr. 1272/2008</w:t>
            </w:r>
            <w:r w:rsidR="00AD1445">
              <w:rPr>
                <w:rFonts w:ascii="Arial" w:hAnsi="Arial" w:cs="Arial"/>
              </w:rPr>
              <w:t>,</w:t>
            </w:r>
          </w:p>
          <w:p w:rsidR="00AD1445" w:rsidRPr="00AD1445" w:rsidRDefault="00AD1445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 w:rsidRPr="00AD1445">
              <w:rPr>
                <w:rFonts w:ascii="Arial" w:hAnsi="Arial" w:cs="Arial"/>
              </w:rPr>
              <w:t>Lärm- und Ar</w:t>
            </w:r>
            <w:r>
              <w:rPr>
                <w:rFonts w:ascii="Arial" w:hAnsi="Arial" w:cs="Arial"/>
              </w:rPr>
              <w:t>b</w:t>
            </w:r>
            <w:r w:rsidRPr="00AD1445">
              <w:rPr>
                <w:rFonts w:ascii="Arial" w:hAnsi="Arial" w:cs="Arial"/>
              </w:rPr>
              <w:t>eitsschutz-Verordnung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24F6" w:rsidRPr="002B6550" w:rsidRDefault="000D7FB1" w:rsidP="00DF7E41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842ACA" w:rsidRPr="002B6550" w:rsidTr="002435CD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Geräuschemission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42ACA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330F87" w:rsidP="00330F8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</w:t>
            </w:r>
            <w:r w:rsidR="00740A5A">
              <w:rPr>
                <w:rFonts w:ascii="Arial" w:hAnsi="Arial" w:cs="Arial"/>
              </w:rPr>
              <w:t xml:space="preserve"> Anforderungen gemäß 3.1 </w:t>
            </w:r>
            <w:r>
              <w:rPr>
                <w:rFonts w:ascii="Arial" w:hAnsi="Arial" w:cs="Arial"/>
              </w:rPr>
              <w:t>und</w:t>
            </w:r>
            <w:r w:rsidR="00740A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Tabelle 1 werden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42ACA" w:rsidRPr="002B6550" w:rsidRDefault="00842AC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336AF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36AF" w:rsidRPr="002B6550" w:rsidRDefault="007336AF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36AF" w:rsidRPr="002B6550" w:rsidRDefault="007336AF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 xml:space="preserve">Ein Prüfbericht zur Prüfung des A-bewerteten </w:t>
            </w:r>
            <w:r w:rsidRPr="00330F87">
              <w:rPr>
                <w:rFonts w:ascii="Arial" w:hAnsi="Arial" w:cs="Arial"/>
              </w:rPr>
              <w:t xml:space="preserve">Schallleistungspegels </w:t>
            </w:r>
            <w:r w:rsidR="00330F87" w:rsidRPr="00330F87">
              <w:rPr>
                <w:rFonts w:ascii="Arial" w:hAnsi="Arial" w:cs="Arial"/>
                <w:i/>
              </w:rPr>
              <w:t>L</w:t>
            </w:r>
            <w:r w:rsidR="00330F87" w:rsidRPr="00330F87">
              <w:rPr>
                <w:rFonts w:ascii="Arial" w:hAnsi="Arial" w:cs="Arial"/>
                <w:i/>
                <w:vertAlign w:val="subscript"/>
              </w:rPr>
              <w:t>W</w:t>
            </w:r>
            <w:r w:rsidR="00330F87" w:rsidRPr="00330F87">
              <w:rPr>
                <w:rFonts w:ascii="Arial" w:hAnsi="Arial" w:cs="Arial"/>
                <w:vertAlign w:val="subscript"/>
              </w:rPr>
              <w:t>A</w:t>
            </w:r>
            <w:r w:rsidR="00330F87">
              <w:rPr>
                <w:vertAlign w:val="subscript"/>
              </w:rPr>
              <w:t xml:space="preserve"> </w:t>
            </w:r>
            <w:r w:rsidRPr="002B6550">
              <w:rPr>
                <w:rFonts w:ascii="Arial" w:hAnsi="Arial" w:cs="Arial"/>
              </w:rPr>
              <w:t>liegt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336AF" w:rsidRPr="002B6550" w:rsidRDefault="007336A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7336AF" w:rsidRPr="002B6550" w:rsidRDefault="007336A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lastRenderedPageBreak/>
              <w:t xml:space="preserve">Anlage </w:t>
            </w:r>
            <w:r w:rsidR="00FE0218" w:rsidRPr="002B6550">
              <w:rPr>
                <w:rFonts w:ascii="Arial" w:hAnsi="Arial" w:cs="Arial"/>
                <w:b/>
              </w:rPr>
              <w:t>2</w:t>
            </w:r>
          </w:p>
        </w:tc>
      </w:tr>
      <w:tr w:rsidR="00FE0218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740A5A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Eine </w:t>
            </w:r>
            <w:r w:rsidR="00FE0218" w:rsidRPr="002B6550">
              <w:rPr>
                <w:rFonts w:ascii="Arial" w:hAnsi="Arial" w:cs="Arial"/>
              </w:rPr>
              <w:t>Bestätigung der Kennzeichnung des angegebenen Schallleistungspegels (z.</w:t>
            </w:r>
            <w:r>
              <w:rPr>
                <w:rFonts w:ascii="Arial" w:hAnsi="Arial" w:cs="Arial"/>
              </w:rPr>
              <w:t xml:space="preserve"> </w:t>
            </w:r>
            <w:r w:rsidR="00FE0218" w:rsidRPr="002B6550">
              <w:rPr>
                <w:rFonts w:ascii="Arial" w:hAnsi="Arial" w:cs="Arial"/>
              </w:rPr>
              <w:t>B. Foto)</w:t>
            </w:r>
            <w:r>
              <w:rPr>
                <w:rFonts w:ascii="Arial" w:hAnsi="Arial" w:cs="Arial"/>
              </w:rPr>
              <w:t xml:space="preserve"> liegt bei.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0218" w:rsidRPr="002B6550" w:rsidRDefault="00FE021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FE0218" w:rsidRPr="002B6550" w:rsidRDefault="00FE021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Anlage 3</w:t>
            </w:r>
          </w:p>
        </w:tc>
      </w:tr>
      <w:tr w:rsidR="008B4B9A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B4B9A" w:rsidRPr="002B6550" w:rsidRDefault="008B4B9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B4B9A" w:rsidRPr="002B6550" w:rsidRDefault="008B4B9A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Anforderungen an </w:t>
            </w:r>
            <w:r w:rsidR="00AD1445">
              <w:rPr>
                <w:rFonts w:ascii="Arial" w:hAnsi="Arial" w:cs="Arial"/>
                <w:b/>
              </w:rPr>
              <w:t>Batterien (</w:t>
            </w:r>
            <w:r>
              <w:rPr>
                <w:rFonts w:ascii="Arial" w:hAnsi="Arial" w:cs="Arial"/>
                <w:b/>
              </w:rPr>
              <w:t>Akkus</w:t>
            </w:r>
            <w:r w:rsidR="00AD144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8B4B9A" w:rsidRPr="002B6550" w:rsidRDefault="008B4B9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D1445" w:rsidRPr="002B6550" w:rsidTr="00AD1445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AD1445" w:rsidRDefault="00AD1445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3.2.1.1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AD1445" w:rsidRDefault="00AD1445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Standardisierung und Interoperabilität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AD1445" w:rsidRPr="002B6550" w:rsidRDefault="00AD1445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D1445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D1445" w:rsidRDefault="00AD1445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D1445" w:rsidRDefault="00AD1445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Die Anforderungen gemäß 3.2.1.1 werden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D1445" w:rsidRPr="002B6550" w:rsidRDefault="00AD1445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</w:t>
            </w:r>
            <w:r>
              <w:rPr>
                <w:rFonts w:ascii="Arial" w:hAnsi="Arial" w:cs="Arial"/>
              </w:rPr>
              <w:t>/Link der Herstellerseite</w:t>
            </w:r>
            <w:r w:rsidRPr="002B6550">
              <w:rPr>
                <w:rFonts w:ascii="Arial" w:hAnsi="Arial" w:cs="Arial"/>
              </w:rPr>
              <w:t xml:space="preserve"> liegen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2B6550" w:rsidRDefault="00164026" w:rsidP="00164026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Pr="002B6550" w:rsidRDefault="00164026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</w:t>
            </w: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164026">
              <w:rPr>
                <w:rFonts w:ascii="Arial" w:hAnsi="Arial" w:cs="Arial"/>
                <w:b/>
              </w:rPr>
              <w:t>Anlage 13</w:t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3.2.1.2</w:t>
            </w: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Reduzierter Lieferumfang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Die Anforderung gemäß 3.2.1.2 wird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BF1F72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Stellen an denen Gerät ohne Zubehör erworben werden kann:</w:t>
            </w:r>
          </w:p>
          <w:p w:rsidR="00BF1F72" w:rsidRDefault="00BF1F72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1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842ACA" w:rsidRPr="002B6550" w:rsidTr="00AD1445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42ACA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3.2</w:t>
            </w:r>
            <w:r w:rsidR="00842ACA" w:rsidRPr="002B6550">
              <w:rPr>
                <w:rFonts w:ascii="Arial" w:hAnsi="Arial" w:cs="Arial"/>
                <w:b/>
              </w:rPr>
              <w:t>.1</w:t>
            </w:r>
            <w:r w:rsidR="00BF1F72">
              <w:rPr>
                <w:rFonts w:ascii="Arial" w:hAnsi="Arial" w:cs="Arial"/>
                <w:b/>
              </w:rPr>
              <w:t>.3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42ACA" w:rsidRPr="002B6550" w:rsidRDefault="00FE0218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Entnehmbarkeit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2ACA" w:rsidRPr="002B6550" w:rsidRDefault="00842AC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42ACA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B4B9A" w:rsidP="008B4B9A">
            <w:pPr>
              <w:spacing w:before="20" w:after="20"/>
              <w:rPr>
                <w:rFonts w:ascii="Arial" w:hAnsi="Arial" w:cs="Arial"/>
              </w:rPr>
            </w:pPr>
            <w:r w:rsidRPr="008B4B9A">
              <w:rPr>
                <w:rFonts w:ascii="Arial" w:hAnsi="Arial" w:cs="Arial"/>
              </w:rPr>
              <w:t xml:space="preserve">Der Akku </w:t>
            </w:r>
            <w:r>
              <w:rPr>
                <w:rFonts w:ascii="Arial" w:hAnsi="Arial" w:cs="Arial"/>
              </w:rPr>
              <w:t>ist</w:t>
            </w:r>
            <w:r w:rsidRPr="008B4B9A">
              <w:rPr>
                <w:rFonts w:ascii="Arial" w:hAnsi="Arial" w:cs="Arial"/>
              </w:rPr>
              <w:t xml:space="preserve"> vom Nutzer zerstörungsfrei entnehmbar bzw. vom Gerät trennbar</w:t>
            </w:r>
            <w:r w:rsidR="00842ACA" w:rsidRPr="002B6550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42ACA" w:rsidRPr="002B6550" w:rsidRDefault="00842AC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FE0218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E92DBE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  <w:p w:rsidR="00FE0218" w:rsidRPr="002B6550" w:rsidRDefault="00FE0218" w:rsidP="00E92DBE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0218" w:rsidRPr="002B6550" w:rsidRDefault="00FE021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FE0218" w:rsidRPr="002B6550" w:rsidRDefault="00A27F17" w:rsidP="00B9493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083C7F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083C7F" w:rsidRPr="002B6550" w:rsidRDefault="00083C7F" w:rsidP="00CB6843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CB6843" w:rsidRPr="002B6550">
              <w:rPr>
                <w:rFonts w:ascii="Arial" w:hAnsi="Arial" w:cs="Arial"/>
                <w:b/>
              </w:rPr>
              <w:t>2</w:t>
            </w:r>
            <w:r w:rsidR="00570F11" w:rsidRPr="002B6550">
              <w:rPr>
                <w:rFonts w:ascii="Arial" w:hAnsi="Arial" w:cs="Arial"/>
                <w:b/>
              </w:rPr>
              <w:t>.</w:t>
            </w:r>
            <w:r w:rsidR="00BF1F7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083C7F" w:rsidRPr="002B6550" w:rsidRDefault="00570F11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Prüfung der Akkukapazität (Bemessungskapazität)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083C7F" w:rsidRPr="002B6550" w:rsidRDefault="00083C7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064C4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Default="00515A4A" w:rsidP="007C402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Pr="00515A4A">
              <w:rPr>
                <w:rFonts w:ascii="Arial" w:hAnsi="Arial" w:cs="Arial"/>
              </w:rPr>
              <w:t>Akkukapazität</w:t>
            </w:r>
            <w:r>
              <w:rPr>
                <w:rFonts w:ascii="Arial" w:hAnsi="Arial" w:cs="Arial"/>
              </w:rPr>
              <w:t xml:space="preserve"> </w:t>
            </w:r>
            <w:r w:rsidR="007C4028">
              <w:rPr>
                <w:rFonts w:ascii="Arial" w:hAnsi="Arial" w:cs="Arial"/>
              </w:rPr>
              <w:t xml:space="preserve">von drei Akkus beträgt </w:t>
            </w:r>
            <w:r>
              <w:rPr>
                <w:rFonts w:ascii="Arial" w:hAnsi="Arial" w:cs="Arial"/>
              </w:rPr>
              <w:t xml:space="preserve">gemäß </w:t>
            </w:r>
            <w:r w:rsidRPr="00515A4A">
              <w:rPr>
                <w:rFonts w:ascii="Arial" w:hAnsi="Arial" w:cs="Arial"/>
              </w:rPr>
              <w:t>EN 61960 mindestens 100% der vom Hersteller angegebenen Bemessungskapazität</w:t>
            </w:r>
            <w:r w:rsidR="007C4028">
              <w:rPr>
                <w:rFonts w:ascii="Arial" w:hAnsi="Arial" w:cs="Arial"/>
              </w:rPr>
              <w:t>.</w:t>
            </w:r>
          </w:p>
          <w:p w:rsidR="0076701E" w:rsidRPr="002B6550" w:rsidRDefault="0076701E" w:rsidP="007C402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geprüfte Akkukapazität beträgt                                                      </w:t>
            </w:r>
            <w:r w:rsidR="009C04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>Ah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E06264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570F11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E06264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6264" w:rsidRPr="002B6550" w:rsidRDefault="00E0626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70F11" w:rsidRPr="002B6550" w:rsidRDefault="0086298A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Prüfbericht zur</w:t>
            </w:r>
            <w:r w:rsidR="00570F11" w:rsidRPr="002B6550">
              <w:rPr>
                <w:rFonts w:ascii="Arial" w:hAnsi="Arial" w:cs="Arial"/>
              </w:rPr>
              <w:t xml:space="preserve"> Akkukapazität liegt bei.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0F11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="00570F11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  <w:bookmarkEnd w:id="3"/>
          </w:p>
          <w:p w:rsidR="00570F11" w:rsidRPr="002B6550" w:rsidRDefault="00570F1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CB6843" w:rsidRPr="002B6550">
              <w:rPr>
                <w:rFonts w:ascii="Arial" w:hAnsi="Arial" w:cs="Arial"/>
                <w:b/>
              </w:rPr>
              <w:t>5</w:t>
            </w:r>
          </w:p>
        </w:tc>
      </w:tr>
      <w:tr w:rsidR="003D62A1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CB6843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CB6843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1F311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570F11">
            <w:pPr>
              <w:spacing w:before="20" w:after="2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Geringe Selbstentladung (Ladungserhaltung)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D62A1" w:rsidRPr="002B6550" w:rsidRDefault="003D62A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4D3F40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3F40" w:rsidRPr="002B6550" w:rsidRDefault="004D3F40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3F40" w:rsidRDefault="00EE7744" w:rsidP="00EE774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Drei Akkus weisen gemäß Prüfung nach 3.2.</w:t>
            </w:r>
            <w:r w:rsidR="001F311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noch mindestens 90 % der festgestellten Bemessungskapazität auf. </w:t>
            </w:r>
          </w:p>
          <w:p w:rsidR="0086298A" w:rsidRPr="002B6550" w:rsidRDefault="0086298A" w:rsidP="0086298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geprüfte Selbstentladung beträgt                                                    </w:t>
            </w:r>
            <w:r w:rsidR="00A27F17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D3F40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F40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D62A1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D62A1" w:rsidRPr="002B6550" w:rsidRDefault="003D62A1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D3F40" w:rsidRPr="002B6550" w:rsidRDefault="004D3F40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Ein Prüfbericht zur Selbstentladung</w:t>
            </w:r>
            <w:r w:rsidR="00CC4C86" w:rsidRPr="002B6550">
              <w:rPr>
                <w:rFonts w:ascii="Arial" w:hAnsi="Arial" w:cs="Arial"/>
              </w:rPr>
              <w:t xml:space="preserve"> der Akkus</w:t>
            </w:r>
            <w:r w:rsidRPr="002B6550">
              <w:rPr>
                <w:rFonts w:ascii="Arial" w:hAnsi="Arial" w:cs="Arial"/>
              </w:rPr>
              <w:t xml:space="preserve"> liegt bei.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D3F40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F40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D62A1" w:rsidRPr="002B6550" w:rsidRDefault="004D3F40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0C66DD" w:rsidRPr="002B6550">
              <w:rPr>
                <w:rFonts w:ascii="Arial" w:hAnsi="Arial" w:cs="Arial"/>
                <w:b/>
              </w:rPr>
              <w:t>6</w:t>
            </w:r>
          </w:p>
        </w:tc>
      </w:tr>
      <w:tr w:rsidR="008008D7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08D7" w:rsidRPr="002B6550" w:rsidRDefault="00FC78AE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3.2.4</w:t>
            </w: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08D7" w:rsidRPr="00FC78AE" w:rsidRDefault="00FC78AE" w:rsidP="0007352A">
            <w:pPr>
              <w:spacing w:before="20" w:after="20"/>
              <w:rPr>
                <w:rFonts w:ascii="Arial" w:hAnsi="Arial" w:cs="Arial"/>
                <w:b/>
              </w:rPr>
            </w:pPr>
            <w:r w:rsidRPr="00FC78AE">
              <w:rPr>
                <w:rFonts w:ascii="Arial" w:hAnsi="Arial" w:cs="Arial"/>
                <w:b/>
              </w:rPr>
              <w:t>Akkuhaltbarkeit</w:t>
            </w:r>
            <w:r w:rsidR="00AC671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8D7" w:rsidRPr="002B6550" w:rsidRDefault="008008D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D62A1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3D62A1" w:rsidP="000C66DD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570F11">
            <w:pPr>
              <w:spacing w:before="20" w:after="2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Garantie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D62A1" w:rsidRPr="002B6550" w:rsidRDefault="003D62A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E3D03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E3D03" w:rsidRPr="002B6550" w:rsidRDefault="00AE3D0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Pr="002B6550" w:rsidRDefault="007C3E82" w:rsidP="00D37CD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Hersteller gewährt eine </w:t>
            </w:r>
            <w:proofErr w:type="gramStart"/>
            <w:r>
              <w:rPr>
                <w:rFonts w:ascii="Arial" w:hAnsi="Arial" w:cs="Arial"/>
              </w:rPr>
              <w:t>24 monatige</w:t>
            </w:r>
            <w:proofErr w:type="gramEnd"/>
            <w:r>
              <w:rPr>
                <w:rFonts w:ascii="Arial" w:hAnsi="Arial" w:cs="Arial"/>
              </w:rPr>
              <w:t xml:space="preserve"> Garantie des Akkus</w:t>
            </w:r>
            <w:r w:rsidR="00AC671C">
              <w:rPr>
                <w:rFonts w:ascii="Arial" w:hAnsi="Arial" w:cs="Arial"/>
              </w:rPr>
              <w:t xml:space="preserve"> für Hobby Geräte/ eine 36 monatige Garantie des Akkus für Professionelle Geräte </w:t>
            </w:r>
            <w:r>
              <w:rPr>
                <w:rFonts w:ascii="Arial" w:hAnsi="Arial" w:cs="Arial"/>
              </w:rPr>
              <w:t>ab Kaufdatum.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E3D03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3D03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C3E82" w:rsidRPr="002B6550" w:rsidTr="009039B7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Pr="002B6550" w:rsidRDefault="007C3E82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Default="007C3E82" w:rsidP="00D37CD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 24 </w:t>
            </w:r>
            <w:r w:rsidR="00AC671C">
              <w:rPr>
                <w:rFonts w:ascii="Arial" w:hAnsi="Arial" w:cs="Arial"/>
              </w:rPr>
              <w:t xml:space="preserve">bzw. 36 Monaten </w:t>
            </w:r>
            <w:r>
              <w:rPr>
                <w:rFonts w:ascii="Arial" w:hAnsi="Arial" w:cs="Arial"/>
              </w:rPr>
              <w:t xml:space="preserve">beträgt die Restkapazität des Akkus mindestens </w:t>
            </w:r>
            <w:r w:rsidR="00AC671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0 % der Bemessungskapazität</w:t>
            </w:r>
            <w:r w:rsidR="009039B7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C3E82" w:rsidRPr="002B6550" w:rsidRDefault="007C3E82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AE3D03" w:rsidRPr="002B6550" w:rsidTr="009039B7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D03" w:rsidRPr="002B6550" w:rsidRDefault="00AE3D0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D03" w:rsidRPr="002B6550" w:rsidRDefault="00AE3D03" w:rsidP="00394CDD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  <w:p w:rsidR="00AE3D03" w:rsidRPr="002B6550" w:rsidRDefault="00AE3D03" w:rsidP="00394CDD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="00F75F0F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F75F0F" w:rsidRPr="002B6550">
              <w:rPr>
                <w:rFonts w:ascii="Arial" w:hAnsi="Arial" w:cs="Arial"/>
                <w:b/>
              </w:rPr>
            </w:r>
            <w:r w:rsidR="00F75F0F"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="00F75F0F"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5511A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511A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AE3D03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AC671C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AC671C" w:rsidRDefault="00AC671C" w:rsidP="00394CDD">
            <w:pPr>
              <w:spacing w:before="20" w:after="20"/>
              <w:rPr>
                <w:rFonts w:ascii="Arial" w:hAnsi="Arial" w:cs="Arial"/>
                <w:b/>
              </w:rPr>
            </w:pPr>
            <w:r w:rsidRPr="00AC671C">
              <w:rPr>
                <w:rFonts w:ascii="Arial" w:hAnsi="Arial" w:cs="Arial"/>
                <w:b/>
              </w:rPr>
              <w:t>Alternative zur Garantie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C671C" w:rsidRPr="002B6550" w:rsidRDefault="00AC671C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C671C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  <w:r w:rsidRPr="009574AB">
              <w:rPr>
                <w:rFonts w:ascii="Arial" w:hAnsi="Arial" w:cs="Arial"/>
              </w:rPr>
              <w:t>Das Testprotokoll des Haltbarkeitstests der Akkus liegt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C671C" w:rsidRPr="002B6550" w:rsidRDefault="009574A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74AB" w:rsidRPr="009574AB" w:rsidRDefault="009574A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9574AB">
              <w:rPr>
                <w:rFonts w:ascii="Arial" w:hAnsi="Arial" w:cs="Arial"/>
                <w:b/>
              </w:rPr>
              <w:t xml:space="preserve">Anlage </w:t>
            </w:r>
            <w:r w:rsidR="00A301DE">
              <w:rPr>
                <w:rFonts w:ascii="Arial" w:hAnsi="Arial" w:cs="Arial"/>
                <w:b/>
              </w:rPr>
              <w:t>4</w:t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4AB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574AB" w:rsidRPr="009574AB" w:rsidRDefault="009574AB" w:rsidP="009574AB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</w:t>
            </w: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74AB" w:rsidRPr="009574AB" w:rsidRDefault="009574A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130188" w:rsidRPr="002B6550" w:rsidTr="00130188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0188" w:rsidRPr="002B6550" w:rsidRDefault="00130188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3.2.5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0188" w:rsidRPr="00130188" w:rsidRDefault="00130188" w:rsidP="00394CDD">
            <w:pPr>
              <w:spacing w:before="20" w:after="20"/>
              <w:rPr>
                <w:rFonts w:ascii="Arial" w:hAnsi="Arial" w:cs="Arial"/>
                <w:b/>
              </w:rPr>
            </w:pPr>
            <w:proofErr w:type="spellStart"/>
            <w:r w:rsidRPr="00130188">
              <w:rPr>
                <w:rFonts w:ascii="Arial" w:hAnsi="Arial" w:cs="Arial"/>
                <w:b/>
              </w:rPr>
              <w:t>Ersatzakkus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30188" w:rsidRPr="002B6550" w:rsidRDefault="0013018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C671C" w:rsidRPr="002B6550" w:rsidTr="00917553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Nachkauf des Akkus ist noch mindestens 5 Jahre nach Produktions-einstellung möglich. Ein Hinweis hierauf ist in den Produktunterlagen enthalten</w:t>
            </w:r>
            <w:r w:rsidR="00917553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C671C" w:rsidRPr="002B6550" w:rsidRDefault="00917553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917553" w:rsidRPr="002B6550" w:rsidTr="00130188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7553" w:rsidRPr="002B6550" w:rsidRDefault="0091755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7553" w:rsidRDefault="00917553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</w:t>
            </w: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7553" w:rsidRPr="002B6550" w:rsidRDefault="00917553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9A419A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9A419A" w:rsidRPr="002B6550" w:rsidRDefault="00120FB6" w:rsidP="00AE175D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AE175D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AE175D" w:rsidRPr="002B655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9A419A" w:rsidRPr="002B6550" w:rsidRDefault="00120FB6" w:rsidP="00570F11">
            <w:pPr>
              <w:spacing w:before="20" w:after="2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Schwermetallgehalte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9A419A" w:rsidRPr="002B6550" w:rsidRDefault="009A419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20FB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7F71C2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 xml:space="preserve">Der </w:t>
            </w:r>
            <w:r w:rsidR="00AE2257">
              <w:rPr>
                <w:rFonts w:ascii="Arial" w:hAnsi="Arial" w:cs="Arial"/>
              </w:rPr>
              <w:t xml:space="preserve">Schwermetallgehalt des Akkus überschreitet die in Tabelle </w:t>
            </w:r>
            <w:r w:rsidR="007F71C2">
              <w:rPr>
                <w:rFonts w:ascii="Arial" w:hAnsi="Arial" w:cs="Arial"/>
              </w:rPr>
              <w:t>2</w:t>
            </w:r>
            <w:r w:rsidR="00AE2257">
              <w:rPr>
                <w:rFonts w:ascii="Arial" w:hAnsi="Arial" w:cs="Arial"/>
              </w:rPr>
              <w:t xml:space="preserve"> genannten Werte nicht.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FB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20FB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120FB6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 xml:space="preserve">Ein Prüfgutachten </w:t>
            </w:r>
            <w:r w:rsidR="005D00B6">
              <w:rPr>
                <w:rFonts w:ascii="Arial" w:hAnsi="Arial" w:cs="Arial"/>
              </w:rPr>
              <w:t xml:space="preserve">über mindestens 4 Akkus </w:t>
            </w:r>
            <w:r w:rsidRPr="002B6550">
              <w:rPr>
                <w:rFonts w:ascii="Arial" w:hAnsi="Arial" w:cs="Arial"/>
              </w:rPr>
              <w:t>zum Schwermetallgehalt</w:t>
            </w:r>
            <w:r w:rsidR="00CC4C86" w:rsidRPr="002B6550">
              <w:rPr>
                <w:rFonts w:ascii="Arial" w:hAnsi="Arial" w:cs="Arial"/>
              </w:rPr>
              <w:t xml:space="preserve"> der Akkus</w:t>
            </w:r>
            <w:r w:rsidRPr="002B6550">
              <w:rPr>
                <w:rFonts w:ascii="Arial" w:hAnsi="Arial" w:cs="Arial"/>
              </w:rPr>
              <w:t xml:space="preserve"> liegt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FB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5B23FC" w:rsidRPr="002B6550">
              <w:rPr>
                <w:rFonts w:ascii="Arial" w:hAnsi="Arial" w:cs="Arial"/>
                <w:b/>
              </w:rPr>
              <w:t>7</w:t>
            </w:r>
          </w:p>
        </w:tc>
      </w:tr>
      <w:tr w:rsidR="00120FB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C44A6C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C44A6C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C44A6C" w:rsidRPr="002B655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Sicherung der Altbatterie-Rücknahme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20FB6" w:rsidRPr="002B6550" w:rsidTr="00594711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5BC3" w:rsidRDefault="005D00B6" w:rsidP="00C44A6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509EE">
              <w:rPr>
                <w:rFonts w:ascii="Arial" w:hAnsi="Arial" w:cs="Arial"/>
              </w:rPr>
              <w:t>Erfüllung</w:t>
            </w:r>
            <w:r>
              <w:rPr>
                <w:rFonts w:ascii="Arial" w:hAnsi="Arial" w:cs="Arial"/>
              </w:rPr>
              <w:t xml:space="preserve"> </w:t>
            </w:r>
            <w:r w:rsidR="009509EE"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</w:rPr>
              <w:t xml:space="preserve"> </w:t>
            </w:r>
            <w:r w:rsidR="009509EE">
              <w:rPr>
                <w:rFonts w:ascii="Arial" w:hAnsi="Arial" w:cs="Arial"/>
              </w:rPr>
              <w:t>gesetzlich geforderten Registrierungs- und Rücknahmepflichten</w:t>
            </w:r>
            <w:r>
              <w:rPr>
                <w:rFonts w:ascii="Arial" w:hAnsi="Arial" w:cs="Arial"/>
              </w:rPr>
              <w:t xml:space="preserve"> </w:t>
            </w:r>
            <w:r w:rsidR="009509EE">
              <w:rPr>
                <w:rFonts w:ascii="Arial" w:hAnsi="Arial" w:cs="Arial"/>
              </w:rPr>
              <w:t xml:space="preserve">des Herstellers der Batterie </w:t>
            </w:r>
            <w:r>
              <w:rPr>
                <w:rFonts w:ascii="Arial" w:hAnsi="Arial" w:cs="Arial"/>
              </w:rPr>
              <w:t>w</w:t>
            </w:r>
            <w:r w:rsidR="009509EE">
              <w:rPr>
                <w:rFonts w:ascii="Arial" w:hAnsi="Arial" w:cs="Arial"/>
              </w:rPr>
              <w:t>ird</w:t>
            </w:r>
            <w:r>
              <w:rPr>
                <w:rFonts w:ascii="Arial" w:hAnsi="Arial" w:cs="Arial"/>
              </w:rPr>
              <w:t xml:space="preserve"> eingehalten. </w:t>
            </w:r>
          </w:p>
          <w:p w:rsidR="007F71C2" w:rsidRDefault="007F71C2" w:rsidP="00C44A6C">
            <w:pPr>
              <w:spacing w:before="20" w:after="20"/>
              <w:rPr>
                <w:rFonts w:ascii="Arial" w:hAnsi="Arial" w:cs="Arial"/>
              </w:rPr>
            </w:pPr>
          </w:p>
          <w:p w:rsidR="00795BC3" w:rsidRPr="002B6550" w:rsidRDefault="009509EE" w:rsidP="00C44A6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Registrierungsnummer </w:t>
            </w:r>
            <w:r w:rsidRPr="00A301DE">
              <w:rPr>
                <w:rFonts w:ascii="Arial" w:hAnsi="Arial" w:cs="Arial"/>
              </w:rPr>
              <w:t>(</w:t>
            </w:r>
            <w:proofErr w:type="spellStart"/>
            <w:r w:rsidRPr="00A301DE">
              <w:rPr>
                <w:rFonts w:ascii="Arial" w:hAnsi="Arial" w:cs="Arial"/>
                <w:color w:val="333333"/>
                <w:shd w:val="clear" w:color="auto" w:fill="FFFFFF"/>
              </w:rPr>
              <w:t>Batt</w:t>
            </w:r>
            <w:proofErr w:type="spellEnd"/>
            <w:r w:rsidRPr="00A301DE">
              <w:rPr>
                <w:rFonts w:ascii="Arial" w:hAnsi="Arial" w:cs="Arial"/>
                <w:color w:val="333333"/>
                <w:shd w:val="clear" w:color="auto" w:fill="FFFFFF"/>
              </w:rPr>
              <w:t>-Reg.-Nr. DE</w:t>
            </w:r>
            <w:r w:rsidRPr="00A301DE">
              <w:rPr>
                <w:rFonts w:ascii="Arial" w:hAnsi="Arial" w:cs="Arial"/>
                <w:color w:val="333333"/>
                <w:shd w:val="clear" w:color="auto" w:fill="FFFFFF"/>
              </w:rPr>
              <w:t>)</w:t>
            </w:r>
            <w:r w:rsidRPr="00A301DE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</w:rPr>
              <w:t>des Batterieherstellers:</w:t>
            </w:r>
            <w:r w:rsidRPr="002B6550">
              <w:rPr>
                <w:rFonts w:ascii="Arial" w:hAnsi="Arial" w:cs="Arial"/>
                <w:b/>
              </w:rPr>
              <w:t xml:space="preserve">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FB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20FB6" w:rsidRPr="002B6550" w:rsidTr="00795BC3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20FB6" w:rsidRPr="002B6550" w:rsidRDefault="00CC4C86" w:rsidP="0088334C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3.2.</w:t>
            </w:r>
            <w:r w:rsidR="0088334C" w:rsidRPr="002B655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20FB6" w:rsidRPr="002B6550" w:rsidRDefault="00CC4C86" w:rsidP="00570F11">
            <w:pPr>
              <w:spacing w:before="20" w:after="2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Allgemeine Sicherheitsanforderungen</w:t>
            </w:r>
            <w:r w:rsidR="009509EE">
              <w:rPr>
                <w:rFonts w:ascii="Arial" w:hAnsi="Arial" w:cs="Arial"/>
                <w:b/>
              </w:rPr>
              <w:t xml:space="preserve"> an das Akkusystem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CC4C8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CC4C8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D05CBC" w:rsidP="007D1B1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D05CBC">
              <w:rPr>
                <w:rFonts w:ascii="Arial" w:hAnsi="Arial" w:cs="Arial"/>
              </w:rPr>
              <w:t>lle für das jeweilige Akkusystem anwendbaren Prüfanforderungen nach EN/IEC</w:t>
            </w:r>
            <w:r w:rsidR="007D1B10">
              <w:rPr>
                <w:rFonts w:ascii="Arial" w:hAnsi="Arial" w:cs="Arial"/>
              </w:rPr>
              <w:t> </w:t>
            </w:r>
            <w:r w:rsidRPr="00D05CBC">
              <w:rPr>
                <w:rFonts w:ascii="Arial" w:hAnsi="Arial" w:cs="Arial"/>
              </w:rPr>
              <w:t xml:space="preserve">62133 </w:t>
            </w:r>
            <w:r>
              <w:rPr>
                <w:rFonts w:ascii="Arial" w:hAnsi="Arial" w:cs="Arial"/>
              </w:rPr>
              <w:t>werden erfüllt.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C4C8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C8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CC4C8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4C86" w:rsidRPr="002B6550" w:rsidRDefault="00CC4C8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4C86" w:rsidRPr="002B6550" w:rsidRDefault="00CC4C86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Ein Prüfgutachten zu den allgemeinen Sicherheitsanforderungen der Akkus liegt bei.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C4C8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C8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CC4C86" w:rsidRPr="002B6550" w:rsidRDefault="00CC4C86" w:rsidP="007D1B10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7D1B10">
              <w:rPr>
                <w:rFonts w:ascii="Arial" w:hAnsi="Arial" w:cs="Arial"/>
                <w:b/>
              </w:rPr>
              <w:t>8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3B6C97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3B6C97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3B6C97" w:rsidRPr="002B655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Leistungsaufnahme </w:t>
            </w:r>
            <w:r w:rsidR="009509EE">
              <w:rPr>
                <w:rFonts w:ascii="Arial" w:hAnsi="Arial" w:cs="Arial"/>
                <w:b/>
              </w:rPr>
              <w:t xml:space="preserve">des Ladegerätes </w:t>
            </w:r>
            <w:r w:rsidRPr="002B6550">
              <w:rPr>
                <w:rFonts w:ascii="Arial" w:hAnsi="Arial" w:cs="Arial"/>
                <w:b/>
              </w:rPr>
              <w:t xml:space="preserve">bei </w:t>
            </w:r>
            <w:proofErr w:type="spellStart"/>
            <w:r w:rsidRPr="002B6550">
              <w:rPr>
                <w:rFonts w:ascii="Arial" w:hAnsi="Arial" w:cs="Arial"/>
                <w:b/>
              </w:rPr>
              <w:t>Nulllast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07352A" w:rsidP="0007352A">
            <w:pPr>
              <w:spacing w:before="20" w:after="20"/>
              <w:rPr>
                <w:rFonts w:ascii="Arial" w:hAnsi="Arial" w:cs="Arial"/>
              </w:rPr>
            </w:pPr>
            <w:r w:rsidRPr="0007352A">
              <w:rPr>
                <w:rFonts w:ascii="Arial" w:hAnsi="Arial" w:cs="Arial"/>
              </w:rPr>
              <w:t xml:space="preserve">Die Leistungsaufnahme des Ladegeräts </w:t>
            </w:r>
            <w:r>
              <w:rPr>
                <w:rFonts w:ascii="Arial" w:hAnsi="Arial" w:cs="Arial"/>
              </w:rPr>
              <w:t xml:space="preserve">beträgt bei </w:t>
            </w:r>
            <w:r w:rsidRPr="0007352A">
              <w:rPr>
                <w:rFonts w:ascii="Arial" w:hAnsi="Arial" w:cs="Arial"/>
              </w:rPr>
              <w:t xml:space="preserve">Nulllast </w:t>
            </w:r>
            <w:r>
              <w:rPr>
                <w:rFonts w:ascii="Arial" w:hAnsi="Arial" w:cs="Arial"/>
              </w:rPr>
              <w:t xml:space="preserve">maximal </w:t>
            </w:r>
            <w:r w:rsidRPr="0007352A">
              <w:rPr>
                <w:rFonts w:ascii="Arial" w:hAnsi="Arial" w:cs="Arial"/>
              </w:rPr>
              <w:t>1,0 Watt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35D7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D7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Ein Prüfgutachten zur Leistungsaufnahme bei Nulllast des Ladegeräts liegt bei.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5D7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D7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7D1B10">
              <w:rPr>
                <w:rFonts w:ascii="Arial" w:hAnsi="Arial" w:cs="Arial"/>
                <w:b/>
              </w:rPr>
              <w:t>9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1D73F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1D73FA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1D73FA" w:rsidRPr="002B6550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Schutz gegen Über- und Tiefenentladung des Akkus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07352A" w:rsidP="001D73F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Akku ist vor </w:t>
            </w:r>
            <w:r w:rsidRPr="0007352A">
              <w:rPr>
                <w:rFonts w:ascii="Arial" w:hAnsi="Arial" w:cs="Arial"/>
              </w:rPr>
              <w:t>Über- und Tiefentladung geschützt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35D7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D7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Ein Prüfbericht zum Schutz gegen Über- und Tiefenentladung des Akkus liegt bei.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5D76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D76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>Anlage 1</w:t>
            </w:r>
            <w:r w:rsidR="007D1B10">
              <w:rPr>
                <w:rFonts w:ascii="Arial" w:hAnsi="Arial" w:cs="Arial"/>
                <w:b/>
              </w:rPr>
              <w:t>0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3B4E59" w:rsidP="00806380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806380" w:rsidRPr="002B6550">
              <w:rPr>
                <w:rFonts w:ascii="Arial" w:hAnsi="Arial" w:cs="Arial"/>
                <w:b/>
              </w:rPr>
              <w:t>2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806380" w:rsidRPr="002B6550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3B4E59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Ladestandsanzeige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3B4E59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4E59" w:rsidRPr="002B6550" w:rsidRDefault="00A301DE" w:rsidP="008A0A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Anforderung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gemäß 3.2.1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w</w:t>
            </w:r>
            <w:r>
              <w:rPr>
                <w:rFonts w:ascii="Arial" w:hAnsi="Arial" w:cs="Arial"/>
              </w:rPr>
              <w:t>erden</w:t>
            </w:r>
            <w:r>
              <w:rPr>
                <w:rFonts w:ascii="Arial" w:hAnsi="Arial" w:cs="Arial"/>
              </w:rPr>
              <w:t xml:space="preserve">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3B4E59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E59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B4E59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394CDD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  <w:p w:rsidR="003B4E59" w:rsidRPr="002B6550" w:rsidRDefault="003B4E59" w:rsidP="00394CDD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="00F75F0F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F75F0F" w:rsidRPr="002B6550">
              <w:rPr>
                <w:rFonts w:ascii="Arial" w:hAnsi="Arial" w:cs="Arial"/>
                <w:b/>
              </w:rPr>
            </w:r>
            <w:r w:rsidR="00F75F0F"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="00F75F0F"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4E59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E59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B4E59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8A0A58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A0A58" w:rsidRPr="002B6550" w:rsidRDefault="008A0A5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8A0A58"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A0A58" w:rsidRPr="002B6550" w:rsidRDefault="008A0A5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8A0A58">
              <w:rPr>
                <w:rFonts w:ascii="Arial" w:hAnsi="Arial" w:cs="Arial"/>
                <w:b/>
              </w:rPr>
              <w:t>Weitere Anforderungen für alle Geräte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8A0A58" w:rsidRPr="002B6550" w:rsidRDefault="008A0A5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3.3.1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Altgeräterücknahme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Die Anforderungen gemäß 3.</w:t>
            </w:r>
            <w:r>
              <w:rPr>
                <w:rFonts w:ascii="Arial" w:hAnsi="Arial" w:cs="Arial"/>
              </w:rPr>
              <w:t>3.1</w:t>
            </w:r>
            <w:r>
              <w:rPr>
                <w:rFonts w:ascii="Arial" w:hAnsi="Arial" w:cs="Arial"/>
              </w:rPr>
              <w:t xml:space="preserve"> werden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Default="005B45B8" w:rsidP="005B45B8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5B45B8" w:rsidRDefault="005B45B8" w:rsidP="005B45B8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B45B8" w:rsidRPr="002B6550" w:rsidRDefault="005B45B8" w:rsidP="005B45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</w:t>
            </w: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BA218B" w:rsidRPr="002B6550" w:rsidTr="005B45B8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3.3.</w:t>
            </w:r>
            <w:r w:rsidR="005B45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Recyclinggerechte Konstruktion</w:t>
            </w:r>
            <w:r w:rsidR="005B45B8">
              <w:rPr>
                <w:rFonts w:ascii="Arial" w:hAnsi="Arial" w:cs="Arial"/>
                <w:b/>
              </w:rPr>
              <w:t xml:space="preserve"> der Produkte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A218B" w:rsidRPr="002B6550" w:rsidRDefault="00BA218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BA218B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218B" w:rsidRPr="002B6550" w:rsidRDefault="005B45B8" w:rsidP="00CB19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Anforderungen gemäß 3.</w:t>
            </w:r>
            <w:r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 xml:space="preserve"> werden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BA218B" w:rsidRPr="002B6550" w:rsidRDefault="00BA218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BA218B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  <w:p w:rsidR="00BA218B" w:rsidRPr="002B6550" w:rsidRDefault="00BA218B" w:rsidP="00E92DBE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218B" w:rsidRPr="002B6550" w:rsidRDefault="00BA218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BA218B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3.3.3</w:t>
            </w: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50FF7" w:rsidRDefault="00850FF7" w:rsidP="00E92DBE">
            <w:pPr>
              <w:spacing w:before="20" w:after="20"/>
              <w:rPr>
                <w:rFonts w:ascii="Arial" w:hAnsi="Arial" w:cs="Arial"/>
                <w:b/>
              </w:rPr>
            </w:pPr>
            <w:r w:rsidRPr="00850FF7">
              <w:rPr>
                <w:rFonts w:ascii="Arial" w:hAnsi="Arial" w:cs="Arial"/>
                <w:b/>
              </w:rPr>
              <w:t>Reparierbarkeit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Anforderungen gemäß 3.3.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werden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850FF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850FF7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850FF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850FF7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50FF7" w:rsidRPr="002B6550" w:rsidRDefault="00850FF7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50FF7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</w:t>
            </w: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50FF7" w:rsidRPr="002B6550" w:rsidRDefault="00850FF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  <w:tr w:rsidR="008F010E" w:rsidRPr="002B6550" w:rsidTr="00E92DBE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3.3.</w:t>
            </w:r>
            <w:r w:rsidR="00850FF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8F010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Ausschluss von Schadstoffen in </w:t>
            </w:r>
            <w:r>
              <w:rPr>
                <w:rFonts w:ascii="Arial" w:hAnsi="Arial" w:cs="Arial"/>
                <w:b/>
              </w:rPr>
              <w:t>Geräten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F010E" w:rsidRPr="002B6550" w:rsidRDefault="008F010E" w:rsidP="00E92DBE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8F010E" w:rsidRPr="002B6550" w:rsidTr="00E92DBE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974643" w:rsidP="0097464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EU-Richtlinie 201</w:t>
            </w:r>
            <w:r w:rsidR="0073668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/</w:t>
            </w:r>
            <w:r w:rsidR="00736682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/EU</w:t>
            </w:r>
            <w:r w:rsidR="008F010E">
              <w:rPr>
                <w:rFonts w:ascii="Arial" w:hAnsi="Arial" w:cs="Arial"/>
              </w:rPr>
              <w:t xml:space="preserve"> wird eingehalten. </w:t>
            </w:r>
            <w:r>
              <w:rPr>
                <w:rFonts w:ascii="Arial" w:hAnsi="Arial" w:cs="Arial"/>
              </w:rPr>
              <w:t xml:space="preserve">Das Gerät enthält keine der in Anhang II und III der Richtlinie aufgeführten Stoffe.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F010E" w:rsidRPr="002B6550" w:rsidRDefault="008F010E" w:rsidP="008F010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8F010E" w:rsidRPr="002B6550" w:rsidRDefault="008F010E" w:rsidP="00E92DB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F010E" w:rsidRPr="002B6550" w:rsidTr="00E92DBE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974643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</w:t>
            </w:r>
            <w:r w:rsidRPr="00974643">
              <w:rPr>
                <w:rFonts w:ascii="Arial" w:hAnsi="Arial" w:cs="Arial"/>
              </w:rPr>
              <w:t xml:space="preserve"> Konformitäts</w:t>
            </w:r>
            <w:r>
              <w:rPr>
                <w:rFonts w:ascii="Arial" w:hAnsi="Arial" w:cs="Arial"/>
              </w:rPr>
              <w:t xml:space="preserve">erklärung zur RoHS-Richtlinie </w:t>
            </w:r>
            <w:r w:rsidR="008F010E" w:rsidRPr="002B6550">
              <w:rPr>
                <w:rFonts w:ascii="Arial" w:hAnsi="Arial" w:cs="Arial"/>
              </w:rPr>
              <w:t>liegt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F010E" w:rsidRPr="002B6550" w:rsidRDefault="008F010E" w:rsidP="00E92DB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8F010E" w:rsidRPr="002B6550" w:rsidRDefault="008F010E" w:rsidP="00A27F1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>Anlage 1</w:t>
            </w:r>
            <w:r w:rsidR="00A27F17">
              <w:rPr>
                <w:rFonts w:ascii="Arial" w:hAnsi="Arial" w:cs="Arial"/>
                <w:b/>
              </w:rPr>
              <w:t>1</w:t>
            </w:r>
          </w:p>
        </w:tc>
      </w:tr>
      <w:tr w:rsidR="003B4E59" w:rsidRPr="002B6550" w:rsidTr="00C90ED4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3B4E59" w:rsidP="002E130D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2E130D" w:rsidRPr="002B6550">
              <w:rPr>
                <w:rFonts w:ascii="Arial" w:hAnsi="Arial" w:cs="Arial"/>
                <w:b/>
              </w:rPr>
              <w:t>3.</w:t>
            </w:r>
            <w:r w:rsidR="00850FF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C81830" w:rsidP="00C81830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Materialanforderungen </w:t>
            </w:r>
            <w:r w:rsidR="00C90ED4" w:rsidRPr="00C90ED4">
              <w:rPr>
                <w:rFonts w:ascii="Arial" w:hAnsi="Arial" w:cs="Arial"/>
                <w:b/>
              </w:rPr>
              <w:t>an die Kunststoffe der Gehäuse und Gehäuseteile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B4E59" w:rsidRPr="002B6550" w:rsidRDefault="003B4E59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C90ED4" w:rsidRPr="002B6550" w:rsidTr="00C90ED4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90ED4" w:rsidRPr="002B6550" w:rsidRDefault="00C90ED4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90ED4" w:rsidRPr="002B6550" w:rsidRDefault="00C90ED4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Anforderungen an Kunststoffe gemäß 3.3.3 werden eingehalten.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90ED4" w:rsidRPr="002B6550" w:rsidRDefault="00571BE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B4E59" w:rsidRPr="002B6550" w:rsidTr="00C90ED4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C81830" w:rsidP="0007352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Erklärungen der Kunststoffhersteller liegen be</w:t>
            </w:r>
            <w:r w:rsidR="00571BEF">
              <w:rPr>
                <w:rFonts w:ascii="Arial" w:hAnsi="Arial" w:cs="Arial"/>
              </w:rPr>
              <w:t xml:space="preserve">i </w:t>
            </w:r>
            <w:r w:rsidR="00E01850">
              <w:rPr>
                <w:rFonts w:ascii="Arial" w:hAnsi="Arial" w:cs="Arial"/>
              </w:rPr>
              <w:t>(</w:t>
            </w:r>
            <w:r w:rsidR="00571BEF" w:rsidRPr="00571BEF">
              <w:rPr>
                <w:rFonts w:ascii="Arial" w:hAnsi="Arial" w:cs="Arial"/>
              </w:rPr>
              <w:t>bitte Vordruck</w:t>
            </w:r>
            <w:r w:rsidR="007F71C2">
              <w:rPr>
                <w:rFonts w:ascii="Arial" w:hAnsi="Arial" w:cs="Arial"/>
              </w:rPr>
              <w:t>e</w:t>
            </w:r>
            <w:r w:rsidR="00571BEF" w:rsidRPr="00571BEF">
              <w:rPr>
                <w:rFonts w:ascii="Arial" w:hAnsi="Arial" w:cs="Arial"/>
              </w:rPr>
              <w:t xml:space="preserve"> nutzen).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1830" w:rsidRPr="002B6550" w:rsidRDefault="00C81830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B4E59" w:rsidRDefault="00C81830" w:rsidP="00210ED7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Anlage </w:t>
            </w:r>
            <w:r w:rsidR="00210ED7">
              <w:rPr>
                <w:rFonts w:ascii="Arial" w:hAnsi="Arial" w:cs="Arial"/>
                <w:b/>
              </w:rPr>
              <w:t>P-M</w:t>
            </w:r>
          </w:p>
          <w:p w:rsidR="00210ED7" w:rsidRPr="002B6550" w:rsidRDefault="00210ED7" w:rsidP="00210ED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210ED7" w:rsidRPr="00210ED7" w:rsidRDefault="00210ED7" w:rsidP="00210ED7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Anlage P-L</w:t>
            </w:r>
          </w:p>
        </w:tc>
      </w:tr>
      <w:tr w:rsidR="003B4E59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394CDD" w:rsidP="002B1207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>3.</w:t>
            </w:r>
            <w:r w:rsidR="002B1207" w:rsidRPr="002B6550">
              <w:rPr>
                <w:rFonts w:ascii="Arial" w:hAnsi="Arial" w:cs="Arial"/>
                <w:b/>
              </w:rPr>
              <w:t>3</w:t>
            </w:r>
            <w:r w:rsidRPr="002B6550">
              <w:rPr>
                <w:rFonts w:ascii="Arial" w:hAnsi="Arial" w:cs="Arial"/>
                <w:b/>
              </w:rPr>
              <w:t>.</w:t>
            </w:r>
            <w:r w:rsidR="00850FF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736682" w:rsidP="00571BEF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Zusätzlicher </w:t>
            </w:r>
            <w:r w:rsidR="00571BEF">
              <w:rPr>
                <w:rFonts w:ascii="Arial" w:hAnsi="Arial" w:cs="Arial"/>
                <w:b/>
              </w:rPr>
              <w:t>A</w:t>
            </w:r>
            <w:r w:rsidR="00571BEF" w:rsidRPr="00571BEF">
              <w:rPr>
                <w:rFonts w:ascii="Arial" w:hAnsi="Arial" w:cs="Arial"/>
                <w:b/>
              </w:rPr>
              <w:t>usschluss von Schadstoffen in den Griffen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B4E59" w:rsidRPr="002B6550" w:rsidRDefault="003B4E59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1207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207" w:rsidRPr="002B6550" w:rsidRDefault="002B1207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207" w:rsidRPr="002B6550" w:rsidRDefault="00C73646" w:rsidP="00571BE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Eintrag von PAK in Griffmaterialien wird vermieden. Der Höchstgehalt von </w:t>
            </w:r>
            <w:r w:rsidRPr="00C73646">
              <w:rPr>
                <w:rFonts w:ascii="Arial" w:hAnsi="Arial" w:cs="Arial"/>
              </w:rPr>
              <w:t>Summe 1</w:t>
            </w:r>
            <w:r w:rsidR="00736682">
              <w:rPr>
                <w:rFonts w:ascii="Arial" w:hAnsi="Arial" w:cs="Arial"/>
              </w:rPr>
              <w:t>5</w:t>
            </w:r>
            <w:r w:rsidRPr="00C73646">
              <w:rPr>
                <w:rFonts w:ascii="Arial" w:hAnsi="Arial" w:cs="Arial"/>
              </w:rPr>
              <w:t xml:space="preserve"> PAK: &lt; 10 mg/kg</w:t>
            </w:r>
            <w:r>
              <w:rPr>
                <w:rFonts w:ascii="Arial" w:hAnsi="Arial" w:cs="Arial"/>
              </w:rPr>
              <w:t xml:space="preserve"> wird eingehalten.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B1207" w:rsidRPr="002B6550" w:rsidRDefault="002B120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2B1207" w:rsidRPr="002B6550" w:rsidRDefault="002B1207" w:rsidP="00A27F1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C73646" w:rsidRPr="002B6550" w:rsidTr="00736682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3646" w:rsidRPr="002B6550" w:rsidRDefault="00C7364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3646" w:rsidRDefault="00C73646" w:rsidP="00C73646">
            <w:pPr>
              <w:spacing w:before="20" w:after="20"/>
              <w:rPr>
                <w:rFonts w:ascii="Arial" w:hAnsi="Arial" w:cs="Arial"/>
              </w:rPr>
            </w:pPr>
            <w:r w:rsidRPr="00C73646">
              <w:rPr>
                <w:rFonts w:ascii="Arial" w:hAnsi="Arial" w:cs="Arial"/>
              </w:rPr>
              <w:t xml:space="preserve">Ein Prüfbericht </w:t>
            </w:r>
            <w:r>
              <w:rPr>
                <w:rFonts w:ascii="Arial" w:hAnsi="Arial" w:cs="Arial"/>
              </w:rPr>
              <w:t xml:space="preserve">zur Vermeidung von PAK in den Griffen </w:t>
            </w:r>
            <w:r w:rsidRPr="00C73646">
              <w:rPr>
                <w:rFonts w:ascii="Arial" w:hAnsi="Arial" w:cs="Arial"/>
              </w:rPr>
              <w:t>liegt bei.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73646" w:rsidRPr="002B6550" w:rsidRDefault="00736682" w:rsidP="00736682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36682" w:rsidRPr="002B6550" w:rsidTr="00736682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36682" w:rsidRPr="002B6550" w:rsidRDefault="00736682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36682" w:rsidRPr="00C73646" w:rsidRDefault="00736682" w:rsidP="00C73646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36682" w:rsidRPr="002B6550" w:rsidRDefault="00736682" w:rsidP="00736682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  <w:b/>
              </w:rPr>
              <w:t>Anlage 1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B25ED3" w:rsidRPr="002B6550" w:rsidTr="00736682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25ED3" w:rsidRPr="002B6550" w:rsidRDefault="00CB6707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3.4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25ED3" w:rsidRPr="002B6550" w:rsidRDefault="00C7364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 w:rsidRPr="00C73646">
              <w:rPr>
                <w:rFonts w:ascii="Arial" w:hAnsi="Arial" w:cs="Arial"/>
                <w:b/>
              </w:rPr>
              <w:t>Anforderungen an die Verbraucherinformationen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5ED3" w:rsidRPr="002B6550" w:rsidRDefault="00B25ED3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34709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4709" w:rsidRPr="002B6550" w:rsidRDefault="0003470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4709" w:rsidRPr="002B6550" w:rsidRDefault="00C73646" w:rsidP="0011604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den Gartengeräten mitgelieferten Produktunterlagen erfüllen die Anforderungen gemäß </w:t>
            </w:r>
            <w:r w:rsidR="00034709" w:rsidRPr="002B6550">
              <w:rPr>
                <w:rFonts w:ascii="Arial" w:hAnsi="Arial" w:cs="Arial"/>
              </w:rPr>
              <w:t xml:space="preserve">Abschnitt </w:t>
            </w:r>
            <w:r w:rsidR="00116046">
              <w:rPr>
                <w:rFonts w:ascii="Arial" w:hAnsi="Arial" w:cs="Arial"/>
              </w:rPr>
              <w:t>3.4</w:t>
            </w:r>
          </w:p>
        </w:tc>
        <w:bookmarkStart w:id="4" w:name="_GoBack"/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034709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709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34709" w:rsidRPr="002B6550" w:rsidTr="008B4B9A"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:rsidR="00034709" w:rsidRPr="002B6550" w:rsidRDefault="0003470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</w:tcBorders>
            <w:shd w:val="clear" w:color="auto" w:fill="auto"/>
            <w:vAlign w:val="center"/>
          </w:tcPr>
          <w:p w:rsidR="00034709" w:rsidRPr="002B6550" w:rsidRDefault="00034709" w:rsidP="00842ACA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Die entsprechenden Seiten der Produktunterlagen liegen bei.</w:t>
            </w:r>
          </w:p>
          <w:p w:rsidR="00034709" w:rsidRPr="002B6550" w:rsidRDefault="00034709" w:rsidP="00842ACA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  <w:b/>
              </w:rPr>
              <w:t xml:space="preserve">Seiten </w:t>
            </w:r>
            <w:r w:rsidR="00F75F0F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F75F0F" w:rsidRPr="002B6550">
              <w:rPr>
                <w:rFonts w:ascii="Arial" w:hAnsi="Arial" w:cs="Arial"/>
                <w:b/>
              </w:rPr>
            </w:r>
            <w:r w:rsidR="00F75F0F"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="00F75F0F" w:rsidRPr="002B655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034709" w:rsidRPr="002B6550" w:rsidRDefault="00F75F0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709" w:rsidRPr="002B6550">
              <w:rPr>
                <w:rFonts w:ascii="Arial" w:hAnsi="Arial" w:cs="Arial"/>
              </w:rPr>
              <w:instrText xml:space="preserve"> FORMCHECKBOX </w:instrText>
            </w:r>
            <w:r w:rsidR="00130188">
              <w:rPr>
                <w:rFonts w:ascii="Arial" w:hAnsi="Arial" w:cs="Arial"/>
              </w:rPr>
            </w:r>
            <w:r w:rsidR="00130188"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034709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Anlage 13</w:t>
            </w:r>
          </w:p>
        </w:tc>
      </w:tr>
    </w:tbl>
    <w:p w:rsidR="00BA218B" w:rsidRDefault="00BA218B" w:rsidP="003E5EB2">
      <w:pPr>
        <w:rPr>
          <w:rFonts w:ascii="Arial" w:hAnsi="Arial" w:cs="Arial"/>
        </w:rPr>
      </w:pPr>
    </w:p>
    <w:p w:rsidR="00795BC3" w:rsidRDefault="00795BC3" w:rsidP="003E5EB2">
      <w:pPr>
        <w:rPr>
          <w:rFonts w:ascii="Arial" w:hAnsi="Arial" w:cs="Arial"/>
          <w:b/>
          <w:u w:val="single"/>
        </w:rPr>
      </w:pPr>
    </w:p>
    <w:p w:rsidR="00034709" w:rsidRPr="002B6550" w:rsidRDefault="00034709" w:rsidP="003E5EB2">
      <w:pPr>
        <w:rPr>
          <w:rFonts w:ascii="Arial" w:hAnsi="Arial" w:cs="Arial"/>
        </w:rPr>
      </w:pPr>
    </w:p>
    <w:p w:rsidR="007A6C38" w:rsidRPr="002B6550" w:rsidRDefault="007A6C38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2B6550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2B6550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Ort:</w:t>
            </w:r>
          </w:p>
          <w:p w:rsidR="00E74D42" w:rsidRPr="002B6550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B6550" w:rsidRDefault="00F75F0F" w:rsidP="00E74D42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="00E74D42" w:rsidRPr="002B6550">
              <w:rPr>
                <w:rFonts w:ascii="Arial" w:hAnsi="Arial" w:cs="Arial"/>
              </w:rPr>
              <w:instrText xml:space="preserve"> FORMTEXT </w:instrText>
            </w:r>
            <w:r w:rsidRPr="002B6550">
              <w:rPr>
                <w:rFonts w:ascii="Arial" w:hAnsi="Arial" w:cs="Arial"/>
              </w:rPr>
            </w:r>
            <w:r w:rsidRPr="002B6550">
              <w:rPr>
                <w:rFonts w:ascii="Arial" w:hAnsi="Arial" w:cs="Arial"/>
              </w:rPr>
              <w:fldChar w:fldCharType="separate"/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Pr="002B6550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2B6550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Datum:</w:t>
            </w: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B6550" w:rsidRDefault="00F75F0F" w:rsidP="00E74D42">
            <w:pPr>
              <w:spacing w:before="20" w:after="20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="00E74D42" w:rsidRPr="002B6550">
              <w:rPr>
                <w:rFonts w:ascii="Arial" w:hAnsi="Arial" w:cs="Arial"/>
              </w:rPr>
              <w:instrText xml:space="preserve"> FORMTEXT </w:instrText>
            </w:r>
            <w:r w:rsidRPr="002B6550">
              <w:rPr>
                <w:rFonts w:ascii="Arial" w:hAnsi="Arial" w:cs="Arial"/>
              </w:rPr>
            </w:r>
            <w:r w:rsidRPr="002B6550">
              <w:rPr>
                <w:rFonts w:ascii="Arial" w:hAnsi="Arial" w:cs="Arial"/>
              </w:rPr>
              <w:fldChar w:fldCharType="separate"/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="00E74D42" w:rsidRPr="002B6550">
              <w:rPr>
                <w:rFonts w:ascii="Arial" w:hAnsi="Arial" w:cs="Arial"/>
                <w:noProof/>
              </w:rPr>
              <w:t> </w:t>
            </w:r>
            <w:r w:rsidRPr="002B6550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2B6550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t>(Rechtsverbindliche Unterschrift und Firmenstempel)</w:t>
            </w:r>
          </w:p>
        </w:tc>
      </w:tr>
    </w:tbl>
    <w:p w:rsidR="008B2954" w:rsidRPr="002B6550" w:rsidRDefault="008B2954" w:rsidP="003E5EB2">
      <w:pPr>
        <w:rPr>
          <w:rFonts w:ascii="Arial" w:hAnsi="Arial" w:cs="Arial"/>
        </w:rPr>
      </w:pPr>
    </w:p>
    <w:sectPr w:rsidR="008B2954" w:rsidRPr="002B6550" w:rsidSect="00E2753D">
      <w:headerReference w:type="default" r:id="rId8"/>
      <w:footerReference w:type="default" r:id="rId9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188" w:rsidRDefault="00130188">
      <w:r>
        <w:separator/>
      </w:r>
    </w:p>
  </w:endnote>
  <w:endnote w:type="continuationSeparator" w:id="0">
    <w:p w:rsidR="00130188" w:rsidRDefault="0013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188" w:rsidRPr="003F6A59" w:rsidRDefault="00130188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16.01.2024 </w:t>
    </w:r>
    <w:r w:rsidRPr="003F6A59">
      <w:rPr>
        <w:rFonts w:ascii="Arial" w:hAnsi="Arial" w:cs="Arial"/>
        <w:sz w:val="22"/>
        <w:szCs w:val="22"/>
      </w:rPr>
      <w:t>Anlage 1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4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</w:r>
    <w:r>
      <w:rPr>
        <w:rStyle w:val="Seitenzahl"/>
        <w:rFonts w:ascii="Arial" w:hAnsi="Arial" w:cs="Arial"/>
        <w:sz w:val="22"/>
        <w:szCs w:val="22"/>
      </w:rPr>
      <w:t>DE</w:t>
    </w:r>
    <w:r w:rsidRPr="003F6A59">
      <w:rPr>
        <w:rStyle w:val="Seitenzahl"/>
        <w:rFonts w:ascii="Arial" w:hAnsi="Arial" w:cs="Arial"/>
        <w:sz w:val="22"/>
        <w:szCs w:val="22"/>
      </w:rPr>
      <w:t xml:space="preserve">-UZ </w:t>
    </w:r>
    <w:r>
      <w:rPr>
        <w:rStyle w:val="Seitenzahl"/>
        <w:rFonts w:ascii="Arial" w:hAnsi="Arial" w:cs="Arial"/>
        <w:sz w:val="22"/>
        <w:szCs w:val="22"/>
      </w:rPr>
      <w:t>206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188" w:rsidRDefault="00130188">
      <w:r>
        <w:separator/>
      </w:r>
    </w:p>
  </w:footnote>
  <w:footnote w:type="continuationSeparator" w:id="0">
    <w:p w:rsidR="00130188" w:rsidRDefault="00130188">
      <w:r>
        <w:continuationSeparator/>
      </w:r>
    </w:p>
  </w:footnote>
  <w:footnote w:id="1">
    <w:p w:rsidR="00130188" w:rsidRPr="0055702A" w:rsidRDefault="00130188" w:rsidP="00545EDE">
      <w:pPr>
        <w:pStyle w:val="Funotentext"/>
        <w:rPr>
          <w:rFonts w:ascii="Arial" w:hAnsi="Arial" w:cs="Arial"/>
        </w:rPr>
      </w:pPr>
      <w:r w:rsidRPr="0055702A">
        <w:rPr>
          <w:rStyle w:val="Funotenzeichen"/>
          <w:rFonts w:ascii="Arial" w:hAnsi="Arial" w:cs="Arial"/>
        </w:rPr>
        <w:footnoteRef/>
      </w:r>
      <w:r w:rsidRPr="0055702A">
        <w:rPr>
          <w:rFonts w:ascii="Arial" w:hAnsi="Arial" w:cs="Arial"/>
        </w:rPr>
        <w:t xml:space="preserve"> Für jede unterschiedliche Typbezeichnung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188" w:rsidRDefault="00130188" w:rsidP="00E2753D">
    <w:pPr>
      <w:pStyle w:val="Kopfzeile"/>
      <w:spacing w:after="120"/>
      <w:ind w:right="-143"/>
      <w:jc w:val="right"/>
    </w:pPr>
    <w:r>
      <w:rPr>
        <w:noProof/>
      </w:rPr>
      <w:drawing>
        <wp:inline distT="0" distB="0" distL="0" distR="0">
          <wp:extent cx="754164" cy="526206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29" cy="539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D084F"/>
    <w:multiLevelType w:val="hybridMultilevel"/>
    <w:tmpl w:val="D2D03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TexbcImR7s5ZMfWiuA4GilC8FBnAV6unY3JeDdR4Yyo6FVFfVA2M9KGo1P/UO94JJCtuDAOXioh5wBhVGJdZg==" w:salt="oOseeamHzt7i/Rv0y7Rfcg==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210E"/>
    <w:rsid w:val="000231DF"/>
    <w:rsid w:val="00023A09"/>
    <w:rsid w:val="00023C29"/>
    <w:rsid w:val="00032768"/>
    <w:rsid w:val="00032823"/>
    <w:rsid w:val="00033914"/>
    <w:rsid w:val="00034709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B24"/>
    <w:rsid w:val="00043971"/>
    <w:rsid w:val="0004441E"/>
    <w:rsid w:val="00045049"/>
    <w:rsid w:val="00045C23"/>
    <w:rsid w:val="00046903"/>
    <w:rsid w:val="00046A25"/>
    <w:rsid w:val="00047688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34A0"/>
    <w:rsid w:val="0007352A"/>
    <w:rsid w:val="000747DE"/>
    <w:rsid w:val="00077607"/>
    <w:rsid w:val="000777F3"/>
    <w:rsid w:val="00081D57"/>
    <w:rsid w:val="0008333B"/>
    <w:rsid w:val="00083C7F"/>
    <w:rsid w:val="0008554C"/>
    <w:rsid w:val="00085F58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0A8"/>
    <w:rsid w:val="000B1C50"/>
    <w:rsid w:val="000B3C41"/>
    <w:rsid w:val="000B4762"/>
    <w:rsid w:val="000B6BFC"/>
    <w:rsid w:val="000B6E62"/>
    <w:rsid w:val="000B7626"/>
    <w:rsid w:val="000C0AB2"/>
    <w:rsid w:val="000C10EE"/>
    <w:rsid w:val="000C3A98"/>
    <w:rsid w:val="000C66DD"/>
    <w:rsid w:val="000C7B0B"/>
    <w:rsid w:val="000D1849"/>
    <w:rsid w:val="000D3FB9"/>
    <w:rsid w:val="000D412D"/>
    <w:rsid w:val="000D667D"/>
    <w:rsid w:val="000D6FA8"/>
    <w:rsid w:val="000D7220"/>
    <w:rsid w:val="000D761A"/>
    <w:rsid w:val="000D7C5C"/>
    <w:rsid w:val="000D7FB1"/>
    <w:rsid w:val="000E1146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046"/>
    <w:rsid w:val="00116A34"/>
    <w:rsid w:val="00120FB6"/>
    <w:rsid w:val="001227E0"/>
    <w:rsid w:val="00123B5E"/>
    <w:rsid w:val="0012746C"/>
    <w:rsid w:val="0012788D"/>
    <w:rsid w:val="00127F26"/>
    <w:rsid w:val="00130188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4026"/>
    <w:rsid w:val="001657B4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1C2E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3FA"/>
    <w:rsid w:val="001D7BC3"/>
    <w:rsid w:val="001E1192"/>
    <w:rsid w:val="001E4FE9"/>
    <w:rsid w:val="001E52A1"/>
    <w:rsid w:val="001E765C"/>
    <w:rsid w:val="001F311B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07F66"/>
    <w:rsid w:val="00210A0F"/>
    <w:rsid w:val="00210ED7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6A0"/>
    <w:rsid w:val="00235F71"/>
    <w:rsid w:val="002362A4"/>
    <w:rsid w:val="0023658E"/>
    <w:rsid w:val="002371BB"/>
    <w:rsid w:val="00237313"/>
    <w:rsid w:val="00240617"/>
    <w:rsid w:val="002418C3"/>
    <w:rsid w:val="00241E97"/>
    <w:rsid w:val="002435CD"/>
    <w:rsid w:val="00244624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57739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604A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207"/>
    <w:rsid w:val="002B1F85"/>
    <w:rsid w:val="002B3700"/>
    <w:rsid w:val="002B6550"/>
    <w:rsid w:val="002B7DAF"/>
    <w:rsid w:val="002C01FE"/>
    <w:rsid w:val="002C2654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30D"/>
    <w:rsid w:val="002E1A9B"/>
    <w:rsid w:val="002E1FB4"/>
    <w:rsid w:val="002E3262"/>
    <w:rsid w:val="002E3DB8"/>
    <w:rsid w:val="002E4EB5"/>
    <w:rsid w:val="002E6C6B"/>
    <w:rsid w:val="002E7AE4"/>
    <w:rsid w:val="002F0AD8"/>
    <w:rsid w:val="002F25C4"/>
    <w:rsid w:val="002F275F"/>
    <w:rsid w:val="002F3863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0AB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0F87"/>
    <w:rsid w:val="003315CB"/>
    <w:rsid w:val="00331A2B"/>
    <w:rsid w:val="0033289A"/>
    <w:rsid w:val="00334082"/>
    <w:rsid w:val="0033564C"/>
    <w:rsid w:val="00335B03"/>
    <w:rsid w:val="00337A52"/>
    <w:rsid w:val="00340E0D"/>
    <w:rsid w:val="00341753"/>
    <w:rsid w:val="0034202E"/>
    <w:rsid w:val="003422B4"/>
    <w:rsid w:val="00342AFE"/>
    <w:rsid w:val="00343275"/>
    <w:rsid w:val="003441B0"/>
    <w:rsid w:val="003456EA"/>
    <w:rsid w:val="00350F47"/>
    <w:rsid w:val="00351220"/>
    <w:rsid w:val="00353383"/>
    <w:rsid w:val="00354933"/>
    <w:rsid w:val="003565E7"/>
    <w:rsid w:val="00357546"/>
    <w:rsid w:val="003649F2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4CDD"/>
    <w:rsid w:val="00396FD4"/>
    <w:rsid w:val="003974BC"/>
    <w:rsid w:val="00397699"/>
    <w:rsid w:val="003A2AE8"/>
    <w:rsid w:val="003A3F8B"/>
    <w:rsid w:val="003A7A0B"/>
    <w:rsid w:val="003B0FE3"/>
    <w:rsid w:val="003B3EE0"/>
    <w:rsid w:val="003B4940"/>
    <w:rsid w:val="003B4E59"/>
    <w:rsid w:val="003B6005"/>
    <w:rsid w:val="003B6C97"/>
    <w:rsid w:val="003B7421"/>
    <w:rsid w:val="003C0507"/>
    <w:rsid w:val="003C0967"/>
    <w:rsid w:val="003C190B"/>
    <w:rsid w:val="003C42AD"/>
    <w:rsid w:val="003C5AED"/>
    <w:rsid w:val="003D4434"/>
    <w:rsid w:val="003D454F"/>
    <w:rsid w:val="003D62A1"/>
    <w:rsid w:val="003D7A8B"/>
    <w:rsid w:val="003D7E21"/>
    <w:rsid w:val="003E0330"/>
    <w:rsid w:val="003E1797"/>
    <w:rsid w:val="003E1DA2"/>
    <w:rsid w:val="003E2436"/>
    <w:rsid w:val="003E2B69"/>
    <w:rsid w:val="003E3310"/>
    <w:rsid w:val="003E4733"/>
    <w:rsid w:val="003E4FCB"/>
    <w:rsid w:val="003E58BE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078A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5D76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3F40"/>
    <w:rsid w:val="004D4D89"/>
    <w:rsid w:val="004D4FB0"/>
    <w:rsid w:val="004D5B43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5A4A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709"/>
    <w:rsid w:val="005341F4"/>
    <w:rsid w:val="005355C5"/>
    <w:rsid w:val="0053651D"/>
    <w:rsid w:val="00540E21"/>
    <w:rsid w:val="00541CCB"/>
    <w:rsid w:val="00543263"/>
    <w:rsid w:val="00545EDE"/>
    <w:rsid w:val="005477B0"/>
    <w:rsid w:val="00547F69"/>
    <w:rsid w:val="00551A33"/>
    <w:rsid w:val="00551DCE"/>
    <w:rsid w:val="00552B29"/>
    <w:rsid w:val="005535DE"/>
    <w:rsid w:val="00555637"/>
    <w:rsid w:val="0055702A"/>
    <w:rsid w:val="00557443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0F11"/>
    <w:rsid w:val="00571BEF"/>
    <w:rsid w:val="00573302"/>
    <w:rsid w:val="00575CF4"/>
    <w:rsid w:val="00577685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4711"/>
    <w:rsid w:val="0059604B"/>
    <w:rsid w:val="00596479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3FC"/>
    <w:rsid w:val="005B2813"/>
    <w:rsid w:val="005B45B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5168"/>
    <w:rsid w:val="005C684C"/>
    <w:rsid w:val="005D00B6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9C4"/>
    <w:rsid w:val="005E5BE0"/>
    <w:rsid w:val="005E5C5E"/>
    <w:rsid w:val="005F10F9"/>
    <w:rsid w:val="005F2526"/>
    <w:rsid w:val="005F25BA"/>
    <w:rsid w:val="005F2B7E"/>
    <w:rsid w:val="005F2B9D"/>
    <w:rsid w:val="005F365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07F9D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480E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679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1751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5AB5"/>
    <w:rsid w:val="006C61DB"/>
    <w:rsid w:val="006C62DA"/>
    <w:rsid w:val="006C632A"/>
    <w:rsid w:val="006C694A"/>
    <w:rsid w:val="006C6ABD"/>
    <w:rsid w:val="006C6EC8"/>
    <w:rsid w:val="006D0478"/>
    <w:rsid w:val="006D2227"/>
    <w:rsid w:val="006D41E4"/>
    <w:rsid w:val="006D4A12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F60D7"/>
    <w:rsid w:val="006F7E98"/>
    <w:rsid w:val="0070034F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26A76"/>
    <w:rsid w:val="00730179"/>
    <w:rsid w:val="0073058A"/>
    <w:rsid w:val="00732C21"/>
    <w:rsid w:val="007335AF"/>
    <w:rsid w:val="007336AF"/>
    <w:rsid w:val="00734033"/>
    <w:rsid w:val="00736682"/>
    <w:rsid w:val="00736CAF"/>
    <w:rsid w:val="00740A5A"/>
    <w:rsid w:val="00742681"/>
    <w:rsid w:val="00743245"/>
    <w:rsid w:val="007532D9"/>
    <w:rsid w:val="00755EBA"/>
    <w:rsid w:val="00757E8C"/>
    <w:rsid w:val="00765078"/>
    <w:rsid w:val="0076701E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6D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BC3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A6C38"/>
    <w:rsid w:val="007A7F5A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3E82"/>
    <w:rsid w:val="007C4028"/>
    <w:rsid w:val="007C61A1"/>
    <w:rsid w:val="007C7591"/>
    <w:rsid w:val="007D0538"/>
    <w:rsid w:val="007D0EF6"/>
    <w:rsid w:val="007D135A"/>
    <w:rsid w:val="007D1B10"/>
    <w:rsid w:val="007E09B9"/>
    <w:rsid w:val="007E0EE3"/>
    <w:rsid w:val="007E1236"/>
    <w:rsid w:val="007E1836"/>
    <w:rsid w:val="007E23DE"/>
    <w:rsid w:val="007E2F95"/>
    <w:rsid w:val="007E4786"/>
    <w:rsid w:val="007E4BC9"/>
    <w:rsid w:val="007E74FB"/>
    <w:rsid w:val="007E7629"/>
    <w:rsid w:val="007E7939"/>
    <w:rsid w:val="007E7C8F"/>
    <w:rsid w:val="007F1A5C"/>
    <w:rsid w:val="007F40BF"/>
    <w:rsid w:val="007F4353"/>
    <w:rsid w:val="007F5A58"/>
    <w:rsid w:val="007F5D12"/>
    <w:rsid w:val="007F68E3"/>
    <w:rsid w:val="007F6EE0"/>
    <w:rsid w:val="007F71C2"/>
    <w:rsid w:val="007F79C4"/>
    <w:rsid w:val="008008D7"/>
    <w:rsid w:val="0080283E"/>
    <w:rsid w:val="00803B21"/>
    <w:rsid w:val="00804C19"/>
    <w:rsid w:val="00805237"/>
    <w:rsid w:val="00806380"/>
    <w:rsid w:val="008068DD"/>
    <w:rsid w:val="00807679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2ACA"/>
    <w:rsid w:val="00844636"/>
    <w:rsid w:val="00844DEB"/>
    <w:rsid w:val="008462AB"/>
    <w:rsid w:val="00847279"/>
    <w:rsid w:val="00850EC3"/>
    <w:rsid w:val="00850FF7"/>
    <w:rsid w:val="008532C3"/>
    <w:rsid w:val="0085511A"/>
    <w:rsid w:val="0085637A"/>
    <w:rsid w:val="00856650"/>
    <w:rsid w:val="0085727D"/>
    <w:rsid w:val="0086298A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34C"/>
    <w:rsid w:val="00883DA9"/>
    <w:rsid w:val="0088435F"/>
    <w:rsid w:val="0088464F"/>
    <w:rsid w:val="00885A58"/>
    <w:rsid w:val="00885CAE"/>
    <w:rsid w:val="00885D5E"/>
    <w:rsid w:val="00885DF6"/>
    <w:rsid w:val="00886BB6"/>
    <w:rsid w:val="00893EF1"/>
    <w:rsid w:val="008954F1"/>
    <w:rsid w:val="00895546"/>
    <w:rsid w:val="008A0A58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B9A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10E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9B7"/>
    <w:rsid w:val="00903C56"/>
    <w:rsid w:val="00903D50"/>
    <w:rsid w:val="0090471B"/>
    <w:rsid w:val="00905120"/>
    <w:rsid w:val="00905605"/>
    <w:rsid w:val="00905757"/>
    <w:rsid w:val="00905798"/>
    <w:rsid w:val="00906629"/>
    <w:rsid w:val="00907B63"/>
    <w:rsid w:val="00907DB7"/>
    <w:rsid w:val="00910BB6"/>
    <w:rsid w:val="00911D3E"/>
    <w:rsid w:val="00912FB4"/>
    <w:rsid w:val="00915002"/>
    <w:rsid w:val="00915095"/>
    <w:rsid w:val="00917553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1C"/>
    <w:rsid w:val="009453B7"/>
    <w:rsid w:val="009457B8"/>
    <w:rsid w:val="009469E2"/>
    <w:rsid w:val="009509EE"/>
    <w:rsid w:val="00951DB7"/>
    <w:rsid w:val="009574AB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4643"/>
    <w:rsid w:val="009769EA"/>
    <w:rsid w:val="0097773C"/>
    <w:rsid w:val="00980466"/>
    <w:rsid w:val="00980F5B"/>
    <w:rsid w:val="00981D06"/>
    <w:rsid w:val="00983166"/>
    <w:rsid w:val="009832BF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419A"/>
    <w:rsid w:val="009A5ED9"/>
    <w:rsid w:val="009A63F3"/>
    <w:rsid w:val="009A66D0"/>
    <w:rsid w:val="009A7E6A"/>
    <w:rsid w:val="009B1914"/>
    <w:rsid w:val="009B2D77"/>
    <w:rsid w:val="009B3F5E"/>
    <w:rsid w:val="009B597B"/>
    <w:rsid w:val="009B797F"/>
    <w:rsid w:val="009B7B79"/>
    <w:rsid w:val="009C0383"/>
    <w:rsid w:val="009C04B2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27F17"/>
    <w:rsid w:val="00A301DE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802"/>
    <w:rsid w:val="00A531EB"/>
    <w:rsid w:val="00A54222"/>
    <w:rsid w:val="00A55BE3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5AAE"/>
    <w:rsid w:val="00A861B5"/>
    <w:rsid w:val="00A87391"/>
    <w:rsid w:val="00A929FC"/>
    <w:rsid w:val="00A92F39"/>
    <w:rsid w:val="00A9496F"/>
    <w:rsid w:val="00A94DFB"/>
    <w:rsid w:val="00A95524"/>
    <w:rsid w:val="00A955B1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887"/>
    <w:rsid w:val="00AB6E30"/>
    <w:rsid w:val="00AB6E47"/>
    <w:rsid w:val="00AB724F"/>
    <w:rsid w:val="00AC081A"/>
    <w:rsid w:val="00AC0A04"/>
    <w:rsid w:val="00AC360F"/>
    <w:rsid w:val="00AC4707"/>
    <w:rsid w:val="00AC4AE6"/>
    <w:rsid w:val="00AC671C"/>
    <w:rsid w:val="00AC7083"/>
    <w:rsid w:val="00AD1445"/>
    <w:rsid w:val="00AD1EFD"/>
    <w:rsid w:val="00AD34A9"/>
    <w:rsid w:val="00AD4B04"/>
    <w:rsid w:val="00AD6FE0"/>
    <w:rsid w:val="00AD74AF"/>
    <w:rsid w:val="00AE104F"/>
    <w:rsid w:val="00AE175D"/>
    <w:rsid w:val="00AE2257"/>
    <w:rsid w:val="00AE2D8B"/>
    <w:rsid w:val="00AE3D03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25ED3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036D"/>
    <w:rsid w:val="00B50C33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2BB0"/>
    <w:rsid w:val="00B9493E"/>
    <w:rsid w:val="00BA0B01"/>
    <w:rsid w:val="00BA218B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41B"/>
    <w:rsid w:val="00BD1AFB"/>
    <w:rsid w:val="00BD2287"/>
    <w:rsid w:val="00BD2668"/>
    <w:rsid w:val="00BD31C2"/>
    <w:rsid w:val="00BD3457"/>
    <w:rsid w:val="00BD674D"/>
    <w:rsid w:val="00BE1423"/>
    <w:rsid w:val="00BE1BE3"/>
    <w:rsid w:val="00BE21C9"/>
    <w:rsid w:val="00BE24CD"/>
    <w:rsid w:val="00BF0BC3"/>
    <w:rsid w:val="00BF15BF"/>
    <w:rsid w:val="00BF1C75"/>
    <w:rsid w:val="00BF1F72"/>
    <w:rsid w:val="00BF2661"/>
    <w:rsid w:val="00BF4F49"/>
    <w:rsid w:val="00BF59C5"/>
    <w:rsid w:val="00BF6ABD"/>
    <w:rsid w:val="00BF706B"/>
    <w:rsid w:val="00C0031C"/>
    <w:rsid w:val="00C0064A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4A6C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25C5"/>
    <w:rsid w:val="00C72A6C"/>
    <w:rsid w:val="00C73646"/>
    <w:rsid w:val="00C73C06"/>
    <w:rsid w:val="00C77E35"/>
    <w:rsid w:val="00C81830"/>
    <w:rsid w:val="00C81E87"/>
    <w:rsid w:val="00C8335D"/>
    <w:rsid w:val="00C833F1"/>
    <w:rsid w:val="00C84F2F"/>
    <w:rsid w:val="00C8539C"/>
    <w:rsid w:val="00C8635C"/>
    <w:rsid w:val="00C90C97"/>
    <w:rsid w:val="00C90ED4"/>
    <w:rsid w:val="00C916E2"/>
    <w:rsid w:val="00C92DA2"/>
    <w:rsid w:val="00C93956"/>
    <w:rsid w:val="00C9413F"/>
    <w:rsid w:val="00C95D06"/>
    <w:rsid w:val="00C96070"/>
    <w:rsid w:val="00CA1CC2"/>
    <w:rsid w:val="00CA3E7D"/>
    <w:rsid w:val="00CA48B5"/>
    <w:rsid w:val="00CB05B4"/>
    <w:rsid w:val="00CB1941"/>
    <w:rsid w:val="00CB2D09"/>
    <w:rsid w:val="00CB2F94"/>
    <w:rsid w:val="00CB621C"/>
    <w:rsid w:val="00CB6707"/>
    <w:rsid w:val="00CB6843"/>
    <w:rsid w:val="00CC19C1"/>
    <w:rsid w:val="00CC1A5D"/>
    <w:rsid w:val="00CC2AAD"/>
    <w:rsid w:val="00CC4C86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466A"/>
    <w:rsid w:val="00CE5106"/>
    <w:rsid w:val="00CE7723"/>
    <w:rsid w:val="00CE7FF5"/>
    <w:rsid w:val="00CF30AC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5CBC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3525C"/>
    <w:rsid w:val="00D37CD7"/>
    <w:rsid w:val="00D41CCD"/>
    <w:rsid w:val="00D446A9"/>
    <w:rsid w:val="00D45321"/>
    <w:rsid w:val="00D45F1F"/>
    <w:rsid w:val="00D501D0"/>
    <w:rsid w:val="00D50B1D"/>
    <w:rsid w:val="00D50B5C"/>
    <w:rsid w:val="00D51933"/>
    <w:rsid w:val="00D5266F"/>
    <w:rsid w:val="00D531CC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BB3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24F6"/>
    <w:rsid w:val="00DE5615"/>
    <w:rsid w:val="00DE6F0F"/>
    <w:rsid w:val="00DF05D6"/>
    <w:rsid w:val="00DF1672"/>
    <w:rsid w:val="00DF3FF1"/>
    <w:rsid w:val="00DF4DE0"/>
    <w:rsid w:val="00DF50EC"/>
    <w:rsid w:val="00DF5F2E"/>
    <w:rsid w:val="00DF6CE6"/>
    <w:rsid w:val="00DF714A"/>
    <w:rsid w:val="00DF7E41"/>
    <w:rsid w:val="00E01749"/>
    <w:rsid w:val="00E01850"/>
    <w:rsid w:val="00E01BE4"/>
    <w:rsid w:val="00E02087"/>
    <w:rsid w:val="00E02FD0"/>
    <w:rsid w:val="00E045C4"/>
    <w:rsid w:val="00E05167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53D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43"/>
    <w:rsid w:val="00E604A2"/>
    <w:rsid w:val="00E61611"/>
    <w:rsid w:val="00E63FF6"/>
    <w:rsid w:val="00E6449A"/>
    <w:rsid w:val="00E65DE8"/>
    <w:rsid w:val="00E7045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31D"/>
    <w:rsid w:val="00E87B60"/>
    <w:rsid w:val="00E90793"/>
    <w:rsid w:val="00E91F1E"/>
    <w:rsid w:val="00E9294B"/>
    <w:rsid w:val="00E92DBE"/>
    <w:rsid w:val="00E92F44"/>
    <w:rsid w:val="00E931C1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BC9"/>
    <w:rsid w:val="00EA6D95"/>
    <w:rsid w:val="00EA7E88"/>
    <w:rsid w:val="00EB0A33"/>
    <w:rsid w:val="00EB0D0C"/>
    <w:rsid w:val="00EB0F73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E7744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2180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026C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D5A"/>
    <w:rsid w:val="00F72F46"/>
    <w:rsid w:val="00F75F0F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A7E6C"/>
    <w:rsid w:val="00FB00D7"/>
    <w:rsid w:val="00FB220D"/>
    <w:rsid w:val="00FB2B62"/>
    <w:rsid w:val="00FB3FDC"/>
    <w:rsid w:val="00FB62FB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54E1"/>
    <w:rsid w:val="00FC76DA"/>
    <w:rsid w:val="00FC78AE"/>
    <w:rsid w:val="00FC7EC5"/>
    <w:rsid w:val="00FD00F1"/>
    <w:rsid w:val="00FD2A19"/>
    <w:rsid w:val="00FD2C9F"/>
    <w:rsid w:val="00FD42A3"/>
    <w:rsid w:val="00FD5F46"/>
    <w:rsid w:val="00FD6ED7"/>
    <w:rsid w:val="00FD78EC"/>
    <w:rsid w:val="00FE0218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24C"/>
    <w:rsid w:val="00FF4C3F"/>
    <w:rsid w:val="00FF5098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ACDED3"/>
  <w15:docId w15:val="{BA23A450-078C-48AA-BA57-EB8517CE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101A4-E912-4326-940C-2B8563C1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Gröls, Sarah</cp:lastModifiedBy>
  <cp:revision>7</cp:revision>
  <cp:lastPrinted>2014-09-10T06:49:00Z</cp:lastPrinted>
  <dcterms:created xsi:type="dcterms:W3CDTF">2024-01-16T13:21:00Z</dcterms:created>
  <dcterms:modified xsi:type="dcterms:W3CDTF">2024-01-16T14:53:00Z</dcterms:modified>
</cp:coreProperties>
</file>